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B48C7" w14:textId="5145483B" w:rsidR="00C96FCA" w:rsidRPr="00FC5AD0" w:rsidRDefault="009803C1" w:rsidP="002B55DF">
      <w:pPr>
        <w:tabs>
          <w:tab w:val="left" w:pos="720"/>
        </w:tabs>
        <w:spacing w:after="60"/>
        <w:jc w:val="center"/>
        <w:outlineLvl w:val="0"/>
        <w:rPr>
          <w:rFonts w:asciiTheme="majorBidi" w:hAnsiTheme="majorBidi" w:cstheme="majorBidi"/>
          <w:b/>
          <w:sz w:val="22"/>
          <w:szCs w:val="22"/>
        </w:rPr>
      </w:pPr>
      <w:r w:rsidRPr="00FC5AD0">
        <w:rPr>
          <w:rFonts w:asciiTheme="majorBidi" w:hAnsiTheme="majorBidi" w:cstheme="majorBidi"/>
          <w:b/>
          <w:sz w:val="22"/>
          <w:szCs w:val="22"/>
        </w:rPr>
        <w:t>MTN-0</w:t>
      </w:r>
      <w:r w:rsidR="00130C5D">
        <w:rPr>
          <w:rFonts w:asciiTheme="majorBidi" w:hAnsiTheme="majorBidi" w:cstheme="majorBidi"/>
          <w:b/>
          <w:sz w:val="22"/>
          <w:szCs w:val="22"/>
        </w:rPr>
        <w:t>32</w:t>
      </w:r>
      <w:r w:rsidR="00524EA4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ED598B">
        <w:rPr>
          <w:rFonts w:asciiTheme="majorBidi" w:hAnsiTheme="majorBidi" w:cstheme="majorBidi"/>
          <w:b/>
          <w:sz w:val="22"/>
          <w:szCs w:val="22"/>
        </w:rPr>
        <w:t>SCREENING/</w:t>
      </w:r>
      <w:r w:rsidR="00FC5AD0" w:rsidRPr="00FC5AD0">
        <w:rPr>
          <w:rFonts w:asciiTheme="majorBidi" w:hAnsiTheme="majorBidi" w:cstheme="majorBidi"/>
          <w:b/>
          <w:sz w:val="22"/>
          <w:szCs w:val="22"/>
        </w:rPr>
        <w:t xml:space="preserve">RECRUITMENT </w:t>
      </w:r>
      <w:r w:rsidR="00C96FCA" w:rsidRPr="00FC5AD0">
        <w:rPr>
          <w:rFonts w:asciiTheme="majorBidi" w:hAnsiTheme="majorBidi" w:cstheme="majorBidi"/>
          <w:b/>
          <w:sz w:val="22"/>
          <w:szCs w:val="22"/>
        </w:rPr>
        <w:t>CHECKLIST</w:t>
      </w:r>
    </w:p>
    <w:p w14:paraId="25EDA78F" w14:textId="77777777" w:rsidR="00C96FCA" w:rsidRPr="00FC5AD0" w:rsidRDefault="00C96FCA" w:rsidP="00944C3A">
      <w:pPr>
        <w:tabs>
          <w:tab w:val="left" w:pos="720"/>
        </w:tabs>
        <w:spacing w:after="60"/>
        <w:rPr>
          <w:rFonts w:asciiTheme="majorBidi" w:hAnsiTheme="majorBidi" w:cstheme="majorBidi"/>
          <w:sz w:val="22"/>
          <w:szCs w:val="22"/>
        </w:rPr>
      </w:pPr>
      <w:r w:rsidRPr="00FC5AD0">
        <w:rPr>
          <w:rFonts w:asciiTheme="majorBidi" w:hAnsiTheme="majorBidi" w:cstheme="majorBidi"/>
          <w:b/>
          <w:sz w:val="22"/>
          <w:szCs w:val="22"/>
        </w:rPr>
        <w:t xml:space="preserve">Instructions: </w:t>
      </w:r>
      <w:r w:rsidRPr="00FC5AD0">
        <w:rPr>
          <w:rFonts w:asciiTheme="majorBidi" w:hAnsiTheme="majorBidi" w:cstheme="majorBidi"/>
          <w:sz w:val="22"/>
          <w:szCs w:val="22"/>
        </w:rPr>
        <w:t xml:space="preserve">When conducting the </w:t>
      </w:r>
      <w:r w:rsidR="00FC5AD0" w:rsidRPr="00FC5AD0">
        <w:rPr>
          <w:rFonts w:asciiTheme="majorBidi" w:hAnsiTheme="majorBidi" w:cstheme="majorBidi"/>
          <w:sz w:val="22"/>
          <w:szCs w:val="22"/>
        </w:rPr>
        <w:t>participant recruitment</w:t>
      </w:r>
      <w:r w:rsidRPr="00FC5AD0">
        <w:rPr>
          <w:rFonts w:asciiTheme="majorBidi" w:hAnsiTheme="majorBidi" w:cstheme="majorBidi"/>
          <w:sz w:val="22"/>
          <w:szCs w:val="22"/>
        </w:rPr>
        <w:t xml:space="preserve"> either in-person or over the phone, use this checklist to ensure that each item is discussed with the potential participant. This is not a script, but a prompt to ensure that no points are missed.  </w:t>
      </w:r>
    </w:p>
    <w:p w14:paraId="2941E41B" w14:textId="77777777" w:rsidR="00C96FCA" w:rsidRPr="00FC5AD0" w:rsidRDefault="00C96FCA" w:rsidP="00944C3A">
      <w:pPr>
        <w:spacing w:after="60"/>
        <w:rPr>
          <w:rFonts w:asciiTheme="majorBidi" w:hAnsiTheme="majorBidi" w:cstheme="majorBidi"/>
          <w:spacing w:val="-1"/>
          <w:sz w:val="22"/>
          <w:szCs w:val="22"/>
        </w:rPr>
      </w:pPr>
    </w:p>
    <w:p w14:paraId="5FD89A67" w14:textId="189E3742" w:rsidR="00AD06FA" w:rsidRDefault="00AD06FA" w:rsidP="00944C3A">
      <w:pPr>
        <w:numPr>
          <w:ilvl w:val="0"/>
          <w:numId w:val="6"/>
        </w:numPr>
        <w:spacing w:after="60"/>
        <w:rPr>
          <w:rFonts w:asciiTheme="majorBidi" w:hAnsiTheme="majorBidi" w:cstheme="majorBidi"/>
          <w:spacing w:val="-1"/>
          <w:sz w:val="22"/>
          <w:szCs w:val="22"/>
        </w:rPr>
      </w:pPr>
      <w:r>
        <w:rPr>
          <w:rFonts w:asciiTheme="majorBidi" w:hAnsiTheme="majorBidi" w:cstheme="majorBidi"/>
          <w:spacing w:val="-1"/>
          <w:sz w:val="22"/>
          <w:szCs w:val="22"/>
        </w:rPr>
        <w:t xml:space="preserve">Prior to contacting the participant, check to ensure </w:t>
      </w:r>
      <w:r w:rsidR="00E53640">
        <w:rPr>
          <w:rFonts w:asciiTheme="majorBidi" w:hAnsiTheme="majorBidi" w:cstheme="majorBidi"/>
          <w:spacing w:val="-1"/>
          <w:sz w:val="22"/>
          <w:szCs w:val="22"/>
        </w:rPr>
        <w:t xml:space="preserve">she has </w:t>
      </w:r>
      <w:r>
        <w:rPr>
          <w:rFonts w:asciiTheme="majorBidi" w:hAnsiTheme="majorBidi" w:cstheme="majorBidi"/>
          <w:spacing w:val="-1"/>
          <w:sz w:val="22"/>
          <w:szCs w:val="22"/>
        </w:rPr>
        <w:t>provided permission to be contacted (PTC)</w:t>
      </w:r>
      <w:r w:rsidR="00501CDA">
        <w:rPr>
          <w:rFonts w:asciiTheme="majorBidi" w:hAnsiTheme="majorBidi" w:cstheme="majorBidi"/>
          <w:spacing w:val="-1"/>
          <w:sz w:val="22"/>
          <w:szCs w:val="22"/>
        </w:rPr>
        <w:t xml:space="preserve">, and verify the preferred method of contact.  Ensure the preferred method is contact is used when contacting the participant. </w:t>
      </w:r>
    </w:p>
    <w:p w14:paraId="45A080AD" w14:textId="77777777" w:rsidR="00E53640" w:rsidRDefault="00501CDA" w:rsidP="00944C3A">
      <w:pPr>
        <w:numPr>
          <w:ilvl w:val="0"/>
          <w:numId w:val="6"/>
        </w:numPr>
        <w:spacing w:after="60"/>
        <w:outlineLvl w:val="0"/>
        <w:rPr>
          <w:rFonts w:asciiTheme="majorBidi" w:hAnsiTheme="majorBidi" w:cstheme="majorBidi"/>
          <w:spacing w:val="-1"/>
          <w:sz w:val="22"/>
          <w:szCs w:val="22"/>
        </w:rPr>
      </w:pPr>
      <w:r>
        <w:rPr>
          <w:rFonts w:asciiTheme="majorBidi" w:hAnsiTheme="majorBidi" w:cstheme="majorBidi"/>
          <w:spacing w:val="-1"/>
          <w:sz w:val="22"/>
          <w:szCs w:val="22"/>
        </w:rPr>
        <w:t>When contacting the participant, the r</w:t>
      </w:r>
      <w:r w:rsidR="00FC5AD0" w:rsidRPr="006D752F">
        <w:rPr>
          <w:rFonts w:asciiTheme="majorBidi" w:hAnsiTheme="majorBidi" w:cstheme="majorBidi"/>
          <w:spacing w:val="-1"/>
          <w:sz w:val="22"/>
          <w:szCs w:val="22"/>
        </w:rPr>
        <w:t>ecruiter</w:t>
      </w:r>
      <w:r w:rsidR="00C96FCA" w:rsidRPr="006D752F">
        <w:rPr>
          <w:rFonts w:asciiTheme="majorBidi" w:hAnsiTheme="majorBidi" w:cstheme="majorBidi"/>
          <w:spacing w:val="-1"/>
          <w:sz w:val="22"/>
          <w:szCs w:val="22"/>
        </w:rPr>
        <w:t xml:space="preserve"> </w:t>
      </w:r>
      <w:r w:rsidR="00C96FCA" w:rsidRPr="006D752F">
        <w:rPr>
          <w:rFonts w:asciiTheme="majorBidi" w:hAnsiTheme="majorBidi" w:cstheme="majorBidi"/>
          <w:spacing w:val="-1"/>
          <w:sz w:val="22"/>
          <w:szCs w:val="22"/>
          <w:u w:val="single"/>
        </w:rPr>
        <w:t>introduces self and role</w:t>
      </w:r>
      <w:r w:rsidR="00C96FCA" w:rsidRPr="006D752F">
        <w:rPr>
          <w:rFonts w:asciiTheme="majorBidi" w:hAnsiTheme="majorBidi" w:cstheme="majorBidi"/>
          <w:spacing w:val="-1"/>
          <w:sz w:val="22"/>
          <w:szCs w:val="22"/>
        </w:rPr>
        <w:t xml:space="preserve"> at the site</w:t>
      </w:r>
      <w:r w:rsidR="00E53640">
        <w:rPr>
          <w:rFonts w:asciiTheme="majorBidi" w:hAnsiTheme="majorBidi" w:cstheme="majorBidi"/>
          <w:spacing w:val="-1"/>
          <w:sz w:val="22"/>
          <w:szCs w:val="22"/>
        </w:rPr>
        <w:t>.</w:t>
      </w:r>
      <w:r w:rsidR="00C96FCA" w:rsidRPr="00E53640">
        <w:rPr>
          <w:rFonts w:asciiTheme="majorBidi" w:hAnsiTheme="majorBidi" w:cstheme="majorBidi"/>
          <w:spacing w:val="-1"/>
          <w:sz w:val="22"/>
          <w:szCs w:val="22"/>
        </w:rPr>
        <w:t xml:space="preserve"> </w:t>
      </w:r>
    </w:p>
    <w:p w14:paraId="13A83CE9" w14:textId="397556DF" w:rsidR="00C96FCA" w:rsidRPr="00E53640" w:rsidRDefault="00E53640" w:rsidP="00E53640">
      <w:pPr>
        <w:numPr>
          <w:ilvl w:val="1"/>
          <w:numId w:val="6"/>
        </w:numPr>
        <w:spacing w:after="60"/>
        <w:outlineLvl w:val="0"/>
        <w:rPr>
          <w:rFonts w:asciiTheme="majorBidi" w:hAnsiTheme="majorBidi" w:cstheme="majorBidi"/>
          <w:spacing w:val="-1"/>
          <w:sz w:val="22"/>
          <w:szCs w:val="22"/>
        </w:rPr>
      </w:pPr>
      <w:r>
        <w:rPr>
          <w:rFonts w:asciiTheme="majorBidi" w:hAnsiTheme="majorBidi" w:cstheme="majorBidi"/>
          <w:spacing w:val="-1"/>
          <w:sz w:val="22"/>
          <w:szCs w:val="22"/>
        </w:rPr>
        <w:t xml:space="preserve">For example: </w:t>
      </w:r>
      <w:r w:rsidR="00C96FCA" w:rsidRPr="00E53640">
        <w:rPr>
          <w:rFonts w:asciiTheme="majorBidi" w:hAnsiTheme="majorBidi" w:cstheme="majorBidi"/>
          <w:spacing w:val="-1"/>
          <w:sz w:val="22"/>
          <w:szCs w:val="22"/>
        </w:rPr>
        <w:t xml:space="preserve">Hello, my name is [insert name] and I am the [role] at [name of study clinic].  </w:t>
      </w:r>
    </w:p>
    <w:p w14:paraId="383561CE" w14:textId="02BF8ACD" w:rsidR="00C96FCA" w:rsidRPr="00FC5AD0" w:rsidRDefault="00E53640" w:rsidP="00944C3A">
      <w:pPr>
        <w:numPr>
          <w:ilvl w:val="0"/>
          <w:numId w:val="6"/>
        </w:numPr>
        <w:spacing w:after="60"/>
        <w:rPr>
          <w:rFonts w:asciiTheme="majorBidi" w:hAnsiTheme="majorBidi" w:cstheme="majorBidi"/>
          <w:spacing w:val="-1"/>
          <w:sz w:val="22"/>
          <w:szCs w:val="22"/>
        </w:rPr>
      </w:pPr>
      <w:r>
        <w:rPr>
          <w:rFonts w:asciiTheme="majorBidi" w:hAnsiTheme="majorBidi" w:cstheme="majorBidi"/>
          <w:spacing w:val="-1"/>
          <w:sz w:val="22"/>
          <w:szCs w:val="22"/>
        </w:rPr>
        <w:t>Provide name of study.</w:t>
      </w:r>
      <w:r w:rsidR="00C96FCA" w:rsidRPr="00FC5AD0">
        <w:rPr>
          <w:rFonts w:asciiTheme="majorBidi" w:hAnsiTheme="majorBidi" w:cstheme="majorBidi"/>
          <w:spacing w:val="-1"/>
          <w:sz w:val="22"/>
          <w:szCs w:val="22"/>
        </w:rPr>
        <w:t xml:space="preserve"> </w:t>
      </w:r>
      <w:r w:rsidR="00E14A9F">
        <w:rPr>
          <w:rFonts w:asciiTheme="majorBidi" w:hAnsiTheme="majorBidi" w:cstheme="majorBidi"/>
          <w:spacing w:val="-1"/>
          <w:sz w:val="22"/>
          <w:szCs w:val="22"/>
        </w:rPr>
        <w:t>Note that t</w:t>
      </w:r>
      <w:r w:rsidR="00C96FCA" w:rsidRPr="00FC5AD0">
        <w:rPr>
          <w:rFonts w:asciiTheme="majorBidi" w:hAnsiTheme="majorBidi" w:cstheme="majorBidi"/>
          <w:spacing w:val="-1"/>
          <w:sz w:val="22"/>
          <w:szCs w:val="22"/>
        </w:rPr>
        <w:t xml:space="preserve">he study is </w:t>
      </w:r>
      <w:r w:rsidR="00E14A9F">
        <w:rPr>
          <w:rFonts w:asciiTheme="majorBidi" w:hAnsiTheme="majorBidi" w:cstheme="majorBidi"/>
          <w:spacing w:val="-1"/>
          <w:sz w:val="22"/>
          <w:szCs w:val="22"/>
        </w:rPr>
        <w:t xml:space="preserve">also </w:t>
      </w:r>
      <w:r w:rsidR="00C96FCA" w:rsidRPr="00FC5AD0">
        <w:rPr>
          <w:rFonts w:asciiTheme="majorBidi" w:hAnsiTheme="majorBidi" w:cstheme="majorBidi"/>
          <w:spacing w:val="-1"/>
          <w:sz w:val="22"/>
          <w:szCs w:val="22"/>
        </w:rPr>
        <w:t xml:space="preserve">referred to as </w:t>
      </w:r>
      <w:r w:rsidR="00FC5AD0" w:rsidRPr="00FC5AD0">
        <w:rPr>
          <w:rFonts w:asciiTheme="majorBidi" w:hAnsiTheme="majorBidi" w:cstheme="majorBidi"/>
          <w:spacing w:val="-1"/>
          <w:sz w:val="22"/>
          <w:szCs w:val="22"/>
        </w:rPr>
        <w:t>MTN-0</w:t>
      </w:r>
      <w:r w:rsidR="00130C5D">
        <w:rPr>
          <w:rFonts w:asciiTheme="majorBidi" w:hAnsiTheme="majorBidi" w:cstheme="majorBidi"/>
          <w:spacing w:val="-1"/>
          <w:sz w:val="22"/>
          <w:szCs w:val="22"/>
        </w:rPr>
        <w:t>32</w:t>
      </w:r>
      <w:r w:rsidR="00CB442C">
        <w:rPr>
          <w:rFonts w:asciiTheme="majorBidi" w:hAnsiTheme="majorBidi" w:cstheme="majorBidi"/>
          <w:spacing w:val="-1"/>
          <w:sz w:val="22"/>
          <w:szCs w:val="22"/>
        </w:rPr>
        <w:t>.</w:t>
      </w:r>
    </w:p>
    <w:p w14:paraId="72F5E749" w14:textId="6370A3D7" w:rsidR="00C96FCA" w:rsidRPr="00FC5AD0" w:rsidRDefault="00C96FCA" w:rsidP="00944C3A">
      <w:pPr>
        <w:numPr>
          <w:ilvl w:val="0"/>
          <w:numId w:val="6"/>
        </w:numPr>
        <w:spacing w:after="60"/>
        <w:rPr>
          <w:rFonts w:asciiTheme="majorBidi" w:hAnsiTheme="majorBidi" w:cstheme="majorBidi"/>
          <w:spacing w:val="-1"/>
          <w:sz w:val="22"/>
          <w:szCs w:val="22"/>
        </w:rPr>
      </w:pPr>
      <w:r w:rsidRPr="00FC5AD0">
        <w:rPr>
          <w:rFonts w:asciiTheme="majorBidi" w:hAnsiTheme="majorBidi" w:cstheme="majorBidi"/>
          <w:spacing w:val="-1"/>
          <w:sz w:val="22"/>
          <w:szCs w:val="22"/>
        </w:rPr>
        <w:t xml:space="preserve">Introduce where </w:t>
      </w:r>
      <w:r w:rsidR="009803C1" w:rsidRPr="00FC5AD0">
        <w:rPr>
          <w:rFonts w:asciiTheme="majorBidi" w:hAnsiTheme="majorBidi" w:cstheme="majorBidi"/>
          <w:spacing w:val="-1"/>
          <w:sz w:val="22"/>
          <w:szCs w:val="22"/>
        </w:rPr>
        <w:t>the study</w:t>
      </w:r>
      <w:r w:rsidR="00FC5AD0" w:rsidRPr="00FC5AD0">
        <w:rPr>
          <w:rFonts w:asciiTheme="majorBidi" w:hAnsiTheme="majorBidi" w:cstheme="majorBidi"/>
          <w:spacing w:val="-1"/>
          <w:sz w:val="22"/>
          <w:szCs w:val="22"/>
        </w:rPr>
        <w:t xml:space="preserve"> is currently taking place: </w:t>
      </w:r>
      <w:r w:rsidR="00E14A9F">
        <w:rPr>
          <w:rFonts w:asciiTheme="majorBidi" w:hAnsiTheme="majorBidi" w:cstheme="majorBidi"/>
          <w:spacing w:val="-1"/>
          <w:sz w:val="22"/>
          <w:szCs w:val="22"/>
        </w:rPr>
        <w:t>at the [</w:t>
      </w:r>
      <w:r w:rsidR="00E53640" w:rsidRPr="00E53640">
        <w:rPr>
          <w:rFonts w:asciiTheme="majorBidi" w:hAnsiTheme="majorBidi" w:cstheme="majorBidi"/>
          <w:spacing w:val="-1"/>
          <w:sz w:val="22"/>
          <w:szCs w:val="22"/>
        </w:rPr>
        <w:t>name of study clinic</w:t>
      </w:r>
      <w:r w:rsidR="00E14A9F">
        <w:rPr>
          <w:rFonts w:asciiTheme="majorBidi" w:hAnsiTheme="majorBidi" w:cstheme="majorBidi"/>
          <w:spacing w:val="-1"/>
          <w:sz w:val="22"/>
          <w:szCs w:val="22"/>
        </w:rPr>
        <w:t>]</w:t>
      </w:r>
      <w:r w:rsidR="00E53640">
        <w:rPr>
          <w:rFonts w:asciiTheme="majorBidi" w:hAnsiTheme="majorBidi" w:cstheme="majorBidi"/>
          <w:spacing w:val="-1"/>
          <w:sz w:val="22"/>
          <w:szCs w:val="22"/>
        </w:rPr>
        <w:t xml:space="preserve"> or </w:t>
      </w:r>
      <w:r w:rsidR="00E14A9F">
        <w:rPr>
          <w:rFonts w:asciiTheme="majorBidi" w:hAnsiTheme="majorBidi" w:cstheme="majorBidi"/>
          <w:spacing w:val="-1"/>
          <w:sz w:val="22"/>
          <w:szCs w:val="22"/>
        </w:rPr>
        <w:t>[</w:t>
      </w:r>
      <w:r w:rsidR="00E53640">
        <w:rPr>
          <w:rFonts w:asciiTheme="majorBidi" w:hAnsiTheme="majorBidi" w:cstheme="majorBidi"/>
          <w:spacing w:val="-1"/>
          <w:sz w:val="22"/>
          <w:szCs w:val="22"/>
        </w:rPr>
        <w:t>other location</w:t>
      </w:r>
      <w:r w:rsidR="00155CC6" w:rsidRPr="00FC5AD0">
        <w:rPr>
          <w:rFonts w:asciiTheme="majorBidi" w:hAnsiTheme="majorBidi" w:cstheme="majorBidi"/>
          <w:spacing w:val="-1"/>
          <w:sz w:val="22"/>
          <w:szCs w:val="22"/>
        </w:rPr>
        <w:t>]</w:t>
      </w:r>
      <w:r w:rsidRPr="00FC5AD0">
        <w:rPr>
          <w:rFonts w:asciiTheme="majorBidi" w:hAnsiTheme="majorBidi" w:cstheme="majorBidi"/>
          <w:spacing w:val="-1"/>
          <w:sz w:val="22"/>
          <w:szCs w:val="22"/>
        </w:rPr>
        <w:t xml:space="preserve">.  </w:t>
      </w:r>
    </w:p>
    <w:p w14:paraId="5EB6D859" w14:textId="3497B153" w:rsidR="00C96FCA" w:rsidRPr="00FC5AD0" w:rsidRDefault="00C96FCA" w:rsidP="00944C3A">
      <w:pPr>
        <w:numPr>
          <w:ilvl w:val="0"/>
          <w:numId w:val="6"/>
        </w:numPr>
        <w:spacing w:after="60"/>
        <w:rPr>
          <w:rFonts w:asciiTheme="majorBidi" w:hAnsiTheme="majorBidi" w:cstheme="majorBidi"/>
          <w:spacing w:val="-1"/>
          <w:sz w:val="22"/>
          <w:szCs w:val="22"/>
        </w:rPr>
      </w:pPr>
      <w:r w:rsidRPr="00FC5AD0">
        <w:rPr>
          <w:rFonts w:asciiTheme="majorBidi" w:hAnsiTheme="majorBidi" w:cstheme="majorBidi"/>
          <w:spacing w:val="-1"/>
          <w:sz w:val="22"/>
          <w:szCs w:val="22"/>
        </w:rPr>
        <w:t xml:space="preserve">State the study’s overarching purpose: </w:t>
      </w:r>
      <w:r w:rsidR="00CB442C">
        <w:rPr>
          <w:rFonts w:asciiTheme="majorBidi" w:hAnsiTheme="majorBidi" w:cstheme="majorBidi"/>
          <w:spacing w:val="-1"/>
          <w:sz w:val="22"/>
          <w:szCs w:val="22"/>
        </w:rPr>
        <w:t xml:space="preserve">The goal of </w:t>
      </w:r>
      <w:r w:rsidR="00FC5AD0" w:rsidRPr="00FC5AD0">
        <w:rPr>
          <w:rFonts w:asciiTheme="majorBidi" w:hAnsiTheme="majorBidi" w:cstheme="majorBidi"/>
          <w:spacing w:val="-1"/>
          <w:sz w:val="22"/>
          <w:szCs w:val="22"/>
        </w:rPr>
        <w:t>MTN-0</w:t>
      </w:r>
      <w:r w:rsidR="00130C5D">
        <w:rPr>
          <w:rFonts w:asciiTheme="majorBidi" w:hAnsiTheme="majorBidi" w:cstheme="majorBidi"/>
          <w:spacing w:val="-1"/>
          <w:sz w:val="22"/>
          <w:szCs w:val="22"/>
        </w:rPr>
        <w:t>32</w:t>
      </w:r>
      <w:r w:rsidR="00FC5AD0" w:rsidRPr="00FC5AD0">
        <w:rPr>
          <w:rFonts w:asciiTheme="majorBidi" w:hAnsiTheme="majorBidi" w:cstheme="majorBidi"/>
          <w:spacing w:val="-1"/>
          <w:sz w:val="22"/>
          <w:szCs w:val="22"/>
        </w:rPr>
        <w:t xml:space="preserve"> </w:t>
      </w:r>
      <w:r w:rsidRPr="00FC5AD0">
        <w:rPr>
          <w:rFonts w:asciiTheme="majorBidi" w:hAnsiTheme="majorBidi" w:cstheme="majorBidi"/>
          <w:sz w:val="22"/>
          <w:szCs w:val="22"/>
        </w:rPr>
        <w:t xml:space="preserve">is </w:t>
      </w:r>
      <w:r w:rsidR="00CB442C">
        <w:rPr>
          <w:sz w:val="22"/>
          <w:szCs w:val="22"/>
        </w:rPr>
        <w:t xml:space="preserve">to better </w:t>
      </w:r>
      <w:r w:rsidR="00CB442C" w:rsidRPr="000E78A8">
        <w:rPr>
          <w:sz w:val="22"/>
          <w:szCs w:val="22"/>
        </w:rPr>
        <w:t xml:space="preserve">understand </w:t>
      </w:r>
      <w:r w:rsidR="00130C5D">
        <w:rPr>
          <w:sz w:val="22"/>
          <w:szCs w:val="22"/>
        </w:rPr>
        <w:t xml:space="preserve">ASPIRE </w:t>
      </w:r>
      <w:r w:rsidR="00CB442C">
        <w:rPr>
          <w:sz w:val="22"/>
          <w:szCs w:val="22"/>
        </w:rPr>
        <w:t xml:space="preserve">participants’ use of </w:t>
      </w:r>
      <w:r w:rsidR="00130C5D">
        <w:rPr>
          <w:sz w:val="22"/>
          <w:szCs w:val="22"/>
        </w:rPr>
        <w:t xml:space="preserve">the </w:t>
      </w:r>
      <w:r w:rsidR="00CB442C">
        <w:rPr>
          <w:sz w:val="22"/>
          <w:szCs w:val="22"/>
        </w:rPr>
        <w:t>study product while participating in</w:t>
      </w:r>
      <w:r w:rsidR="00130C5D">
        <w:rPr>
          <w:sz w:val="22"/>
          <w:szCs w:val="22"/>
        </w:rPr>
        <w:t xml:space="preserve"> ASPIRE</w:t>
      </w:r>
      <w:r w:rsidRPr="00FC5AD0">
        <w:rPr>
          <w:rFonts w:asciiTheme="majorBidi" w:hAnsiTheme="majorBidi" w:cstheme="majorBidi"/>
          <w:spacing w:val="-1"/>
          <w:sz w:val="22"/>
          <w:szCs w:val="22"/>
        </w:rPr>
        <w:t xml:space="preserve">. </w:t>
      </w:r>
    </w:p>
    <w:p w14:paraId="2796BFDA" w14:textId="19E81BEC" w:rsidR="00BF6F77" w:rsidRPr="00FC5AD0" w:rsidRDefault="00BF6F77" w:rsidP="00BF6F77">
      <w:pPr>
        <w:numPr>
          <w:ilvl w:val="0"/>
          <w:numId w:val="6"/>
        </w:numPr>
        <w:spacing w:after="60"/>
        <w:rPr>
          <w:rFonts w:asciiTheme="majorBidi" w:hAnsiTheme="majorBidi" w:cstheme="majorBidi"/>
          <w:spacing w:val="-1"/>
          <w:sz w:val="22"/>
          <w:szCs w:val="22"/>
        </w:rPr>
      </w:pPr>
      <w:r>
        <w:rPr>
          <w:sz w:val="22"/>
          <w:szCs w:val="22"/>
        </w:rPr>
        <w:t>State the expected amount of participation: Women who join this study will be expected to participate in a single in-depth interview</w:t>
      </w:r>
      <w:r w:rsidR="00524EA4">
        <w:rPr>
          <w:sz w:val="22"/>
          <w:szCs w:val="22"/>
        </w:rPr>
        <w:t xml:space="preserve"> or a focus group discussion</w:t>
      </w:r>
      <w:r>
        <w:rPr>
          <w:sz w:val="22"/>
          <w:szCs w:val="22"/>
        </w:rPr>
        <w:t>. No study products will be involved.</w:t>
      </w:r>
    </w:p>
    <w:p w14:paraId="5D4AC8CA" w14:textId="5BA6090C" w:rsidR="00C96FCA" w:rsidRPr="00FC5AD0" w:rsidRDefault="005E4685" w:rsidP="00944C3A">
      <w:pPr>
        <w:numPr>
          <w:ilvl w:val="0"/>
          <w:numId w:val="6"/>
        </w:numPr>
        <w:spacing w:after="60"/>
        <w:rPr>
          <w:rFonts w:asciiTheme="majorBidi" w:hAnsiTheme="majorBidi" w:cstheme="majorBidi"/>
          <w:spacing w:val="-1"/>
          <w:sz w:val="22"/>
          <w:szCs w:val="22"/>
        </w:rPr>
      </w:pPr>
      <w:r>
        <w:rPr>
          <w:rFonts w:asciiTheme="majorBidi" w:hAnsiTheme="majorBidi" w:cstheme="majorBidi"/>
          <w:spacing w:val="-1"/>
          <w:sz w:val="22"/>
          <w:szCs w:val="22"/>
        </w:rPr>
        <w:t xml:space="preserve">Ask the participant if she is </w:t>
      </w:r>
      <w:r w:rsidR="00C96FCA" w:rsidRPr="00FC5AD0">
        <w:rPr>
          <w:rFonts w:asciiTheme="majorBidi" w:hAnsiTheme="majorBidi" w:cstheme="majorBidi"/>
          <w:spacing w:val="-1"/>
          <w:sz w:val="22"/>
          <w:szCs w:val="22"/>
        </w:rPr>
        <w:t xml:space="preserve">willing to be screened for participation in the </w:t>
      </w:r>
      <w:r w:rsidR="00FC5AD0" w:rsidRPr="00FC5AD0">
        <w:rPr>
          <w:rFonts w:asciiTheme="majorBidi" w:hAnsiTheme="majorBidi" w:cstheme="majorBidi"/>
          <w:spacing w:val="-1"/>
          <w:sz w:val="22"/>
          <w:szCs w:val="22"/>
        </w:rPr>
        <w:t>MTN-0</w:t>
      </w:r>
      <w:r w:rsidR="00130C5D">
        <w:rPr>
          <w:rFonts w:asciiTheme="majorBidi" w:hAnsiTheme="majorBidi" w:cstheme="majorBidi"/>
          <w:spacing w:val="-1"/>
          <w:sz w:val="22"/>
          <w:szCs w:val="22"/>
        </w:rPr>
        <w:t>32</w:t>
      </w:r>
      <w:r>
        <w:rPr>
          <w:rFonts w:asciiTheme="majorBidi" w:hAnsiTheme="majorBidi" w:cstheme="majorBidi"/>
          <w:spacing w:val="-1"/>
          <w:sz w:val="22"/>
          <w:szCs w:val="22"/>
        </w:rPr>
        <w:t>.  The following points may also be discussed at this point:</w:t>
      </w:r>
    </w:p>
    <w:p w14:paraId="1905C8DF" w14:textId="1D2A274C" w:rsidR="00C96FCA" w:rsidRPr="00FC5AD0" w:rsidRDefault="005E4685" w:rsidP="00944C3A">
      <w:pPr>
        <w:numPr>
          <w:ilvl w:val="1"/>
          <w:numId w:val="6"/>
        </w:numPr>
        <w:spacing w:after="60"/>
        <w:rPr>
          <w:rFonts w:asciiTheme="majorBidi" w:hAnsiTheme="majorBidi" w:cstheme="majorBidi"/>
          <w:spacing w:val="-1"/>
          <w:sz w:val="22"/>
          <w:szCs w:val="22"/>
        </w:rPr>
      </w:pPr>
      <w:r>
        <w:rPr>
          <w:rFonts w:asciiTheme="majorBidi" w:hAnsiTheme="majorBidi" w:cstheme="majorBidi"/>
          <w:spacing w:val="-1"/>
          <w:sz w:val="22"/>
          <w:szCs w:val="22"/>
        </w:rPr>
        <w:t>P</w:t>
      </w:r>
      <w:r w:rsidR="00C96FCA" w:rsidRPr="00FC5AD0">
        <w:rPr>
          <w:rFonts w:asciiTheme="majorBidi" w:hAnsiTheme="majorBidi" w:cstheme="majorBidi"/>
          <w:spacing w:val="-1"/>
          <w:sz w:val="22"/>
          <w:szCs w:val="22"/>
        </w:rPr>
        <w:t>articipation in the study is voluntarily and can quit at any time</w:t>
      </w:r>
    </w:p>
    <w:p w14:paraId="0DF7E489" w14:textId="2C5E7B15" w:rsidR="00C96FCA" w:rsidRPr="00FC5AD0" w:rsidRDefault="00C96FCA" w:rsidP="00944C3A">
      <w:pPr>
        <w:numPr>
          <w:ilvl w:val="1"/>
          <w:numId w:val="6"/>
        </w:numPr>
        <w:spacing w:after="60"/>
        <w:rPr>
          <w:rFonts w:asciiTheme="majorBidi" w:hAnsiTheme="majorBidi" w:cstheme="majorBidi"/>
          <w:spacing w:val="-1"/>
          <w:sz w:val="22"/>
          <w:szCs w:val="22"/>
        </w:rPr>
      </w:pPr>
      <w:r w:rsidRPr="00FC5AD0">
        <w:rPr>
          <w:rFonts w:asciiTheme="majorBidi" w:hAnsiTheme="majorBidi" w:cstheme="majorBidi"/>
          <w:spacing w:val="-1"/>
          <w:sz w:val="22"/>
          <w:szCs w:val="22"/>
        </w:rPr>
        <w:t xml:space="preserve">If eligible, </w:t>
      </w:r>
      <w:r w:rsidR="00FC5AD0" w:rsidRPr="00FC5AD0">
        <w:rPr>
          <w:rFonts w:asciiTheme="majorBidi" w:hAnsiTheme="majorBidi" w:cstheme="majorBidi"/>
          <w:spacing w:val="-1"/>
          <w:sz w:val="22"/>
          <w:szCs w:val="22"/>
        </w:rPr>
        <w:t>a staff member</w:t>
      </w:r>
      <w:r w:rsidRPr="00FC5AD0">
        <w:rPr>
          <w:rFonts w:asciiTheme="majorBidi" w:hAnsiTheme="majorBidi" w:cstheme="majorBidi"/>
          <w:spacing w:val="-1"/>
          <w:sz w:val="22"/>
          <w:szCs w:val="22"/>
        </w:rPr>
        <w:t xml:space="preserve"> </w:t>
      </w:r>
      <w:r w:rsidR="00EB13D7">
        <w:rPr>
          <w:rFonts w:asciiTheme="majorBidi" w:hAnsiTheme="majorBidi" w:cstheme="majorBidi"/>
          <w:spacing w:val="-1"/>
          <w:sz w:val="22"/>
          <w:szCs w:val="22"/>
        </w:rPr>
        <w:t>will</w:t>
      </w:r>
      <w:r w:rsidRPr="00FC5AD0">
        <w:rPr>
          <w:rFonts w:asciiTheme="majorBidi" w:hAnsiTheme="majorBidi" w:cstheme="majorBidi"/>
          <w:spacing w:val="-1"/>
          <w:sz w:val="22"/>
          <w:szCs w:val="22"/>
        </w:rPr>
        <w:t xml:space="preserve"> explain the research study further and answer any questions </w:t>
      </w:r>
    </w:p>
    <w:p w14:paraId="7A072738" w14:textId="224293B0" w:rsidR="00C96FCA" w:rsidRPr="00FC5AD0" w:rsidRDefault="00C96FCA" w:rsidP="00944C3A">
      <w:pPr>
        <w:numPr>
          <w:ilvl w:val="1"/>
          <w:numId w:val="6"/>
        </w:numPr>
        <w:spacing w:after="60"/>
        <w:rPr>
          <w:rFonts w:asciiTheme="majorBidi" w:hAnsiTheme="majorBidi" w:cstheme="majorBidi"/>
          <w:spacing w:val="-1"/>
          <w:sz w:val="22"/>
          <w:szCs w:val="22"/>
        </w:rPr>
      </w:pPr>
      <w:r w:rsidRPr="00FC5AD0">
        <w:rPr>
          <w:rFonts w:asciiTheme="majorBidi" w:hAnsiTheme="majorBidi" w:cstheme="majorBidi"/>
          <w:spacing w:val="-1"/>
          <w:sz w:val="22"/>
          <w:szCs w:val="22"/>
        </w:rPr>
        <w:t xml:space="preserve">If </w:t>
      </w:r>
      <w:r w:rsidR="005E4685">
        <w:rPr>
          <w:rFonts w:asciiTheme="majorBidi" w:hAnsiTheme="majorBidi" w:cstheme="majorBidi"/>
          <w:spacing w:val="-1"/>
          <w:sz w:val="22"/>
          <w:szCs w:val="22"/>
        </w:rPr>
        <w:t xml:space="preserve">the participants decides </w:t>
      </w:r>
      <w:r w:rsidRPr="00FC5AD0">
        <w:rPr>
          <w:rFonts w:asciiTheme="majorBidi" w:hAnsiTheme="majorBidi" w:cstheme="majorBidi"/>
          <w:spacing w:val="-1"/>
          <w:sz w:val="22"/>
          <w:szCs w:val="22"/>
        </w:rPr>
        <w:t>to join</w:t>
      </w:r>
      <w:r w:rsidR="00130C5D">
        <w:rPr>
          <w:rFonts w:asciiTheme="majorBidi" w:hAnsiTheme="majorBidi" w:cstheme="majorBidi"/>
          <w:spacing w:val="-1"/>
          <w:sz w:val="22"/>
          <w:szCs w:val="22"/>
        </w:rPr>
        <w:t>,</w:t>
      </w:r>
      <w:r w:rsidRPr="00FC5AD0">
        <w:rPr>
          <w:rFonts w:asciiTheme="majorBidi" w:hAnsiTheme="majorBidi" w:cstheme="majorBidi"/>
          <w:spacing w:val="-1"/>
          <w:sz w:val="22"/>
          <w:szCs w:val="22"/>
        </w:rPr>
        <w:t xml:space="preserve"> </w:t>
      </w:r>
      <w:r w:rsidR="005E4685">
        <w:rPr>
          <w:rFonts w:asciiTheme="majorBidi" w:hAnsiTheme="majorBidi" w:cstheme="majorBidi"/>
          <w:spacing w:val="-1"/>
          <w:sz w:val="22"/>
          <w:szCs w:val="22"/>
        </w:rPr>
        <w:t xml:space="preserve">she </w:t>
      </w:r>
      <w:r w:rsidRPr="00FC5AD0">
        <w:rPr>
          <w:rFonts w:asciiTheme="majorBidi" w:hAnsiTheme="majorBidi" w:cstheme="majorBidi"/>
          <w:spacing w:val="-1"/>
          <w:sz w:val="22"/>
          <w:szCs w:val="22"/>
        </w:rPr>
        <w:t>will go through a written informed consent process, answer some basic questions about</w:t>
      </w:r>
      <w:r w:rsidR="005E4685">
        <w:rPr>
          <w:rFonts w:asciiTheme="majorBidi" w:hAnsiTheme="majorBidi" w:cstheme="majorBidi"/>
          <w:spacing w:val="-1"/>
          <w:sz w:val="22"/>
          <w:szCs w:val="22"/>
        </w:rPr>
        <w:t xml:space="preserve"> herself</w:t>
      </w:r>
      <w:r w:rsidRPr="00FC5AD0">
        <w:rPr>
          <w:rFonts w:asciiTheme="majorBidi" w:hAnsiTheme="majorBidi" w:cstheme="majorBidi"/>
          <w:spacing w:val="-1"/>
          <w:sz w:val="22"/>
          <w:szCs w:val="22"/>
        </w:rPr>
        <w:t xml:space="preserve">, have the interview, and be reimbursed for </w:t>
      </w:r>
      <w:r w:rsidR="005E4685">
        <w:rPr>
          <w:rFonts w:asciiTheme="majorBidi" w:hAnsiTheme="majorBidi" w:cstheme="majorBidi"/>
          <w:spacing w:val="-1"/>
          <w:sz w:val="22"/>
          <w:szCs w:val="22"/>
        </w:rPr>
        <w:t xml:space="preserve">her </w:t>
      </w:r>
      <w:r w:rsidR="00EB13D7">
        <w:rPr>
          <w:rFonts w:asciiTheme="majorBidi" w:hAnsiTheme="majorBidi" w:cstheme="majorBidi"/>
          <w:spacing w:val="-1"/>
          <w:sz w:val="22"/>
          <w:szCs w:val="22"/>
        </w:rPr>
        <w:t xml:space="preserve">time and </w:t>
      </w:r>
      <w:r w:rsidRPr="00FC5AD0">
        <w:rPr>
          <w:rFonts w:asciiTheme="majorBidi" w:hAnsiTheme="majorBidi" w:cstheme="majorBidi"/>
          <w:spacing w:val="-1"/>
          <w:sz w:val="22"/>
          <w:szCs w:val="22"/>
        </w:rPr>
        <w:t xml:space="preserve">transport. </w:t>
      </w:r>
      <w:r w:rsidR="009F17F4">
        <w:rPr>
          <w:rFonts w:asciiTheme="majorBidi" w:hAnsiTheme="majorBidi" w:cstheme="majorBidi"/>
          <w:spacing w:val="-1"/>
          <w:sz w:val="22"/>
          <w:szCs w:val="22"/>
        </w:rPr>
        <w:t xml:space="preserve">The visit will last up to </w:t>
      </w:r>
      <w:r w:rsidR="00BA6B48">
        <w:rPr>
          <w:rFonts w:asciiTheme="majorBidi" w:hAnsiTheme="majorBidi" w:cstheme="majorBidi"/>
          <w:spacing w:val="-1"/>
          <w:sz w:val="22"/>
          <w:szCs w:val="22"/>
        </w:rPr>
        <w:t>[</w:t>
      </w:r>
      <w:r w:rsidR="00130C5D">
        <w:rPr>
          <w:rFonts w:asciiTheme="majorBidi" w:hAnsiTheme="majorBidi" w:cstheme="majorBidi"/>
          <w:spacing w:val="-1"/>
          <w:sz w:val="22"/>
          <w:szCs w:val="22"/>
        </w:rPr>
        <w:t>X</w:t>
      </w:r>
      <w:r w:rsidR="009F17F4">
        <w:rPr>
          <w:rFonts w:asciiTheme="majorBidi" w:hAnsiTheme="majorBidi" w:cstheme="majorBidi"/>
          <w:spacing w:val="-1"/>
          <w:sz w:val="22"/>
          <w:szCs w:val="22"/>
        </w:rPr>
        <w:t xml:space="preserve"> hours</w:t>
      </w:r>
      <w:r w:rsidR="00BA6B48">
        <w:rPr>
          <w:rFonts w:asciiTheme="majorBidi" w:hAnsiTheme="majorBidi" w:cstheme="majorBidi"/>
          <w:spacing w:val="-1"/>
          <w:sz w:val="22"/>
          <w:szCs w:val="22"/>
        </w:rPr>
        <w:t>]</w:t>
      </w:r>
      <w:bookmarkStart w:id="0" w:name="_GoBack"/>
      <w:bookmarkEnd w:id="0"/>
      <w:r w:rsidR="00ED598B">
        <w:rPr>
          <w:rFonts w:asciiTheme="majorBidi" w:hAnsiTheme="majorBidi" w:cstheme="majorBidi"/>
          <w:spacing w:val="-1"/>
          <w:sz w:val="22"/>
          <w:szCs w:val="22"/>
        </w:rPr>
        <w:t>.</w:t>
      </w:r>
      <w:r w:rsidR="00AD5E0B">
        <w:rPr>
          <w:rFonts w:asciiTheme="majorBidi" w:hAnsiTheme="majorBidi" w:cstheme="majorBidi"/>
          <w:spacing w:val="-1"/>
          <w:sz w:val="22"/>
          <w:szCs w:val="22"/>
        </w:rPr>
        <w:t xml:space="preserve"> </w:t>
      </w:r>
    </w:p>
    <w:p w14:paraId="7F788C2C" w14:textId="77777777" w:rsidR="00C96FCA" w:rsidRPr="00FC5AD0" w:rsidRDefault="00C96FCA" w:rsidP="00944C3A">
      <w:pPr>
        <w:numPr>
          <w:ilvl w:val="1"/>
          <w:numId w:val="6"/>
        </w:numPr>
        <w:spacing w:after="60"/>
        <w:rPr>
          <w:rFonts w:asciiTheme="majorBidi" w:hAnsiTheme="majorBidi" w:cstheme="majorBidi"/>
          <w:spacing w:val="-1"/>
          <w:sz w:val="22"/>
          <w:szCs w:val="22"/>
        </w:rPr>
      </w:pPr>
      <w:r w:rsidRPr="00FC5AD0">
        <w:rPr>
          <w:rFonts w:asciiTheme="majorBidi" w:hAnsiTheme="majorBidi" w:cstheme="majorBidi"/>
          <w:spacing w:val="-1"/>
          <w:sz w:val="22"/>
          <w:szCs w:val="22"/>
        </w:rPr>
        <w:t xml:space="preserve">All the information will be treated confidentially </w:t>
      </w:r>
    </w:p>
    <w:p w14:paraId="4EA66580" w14:textId="77777777" w:rsidR="00C96FCA" w:rsidRPr="00FC5AD0" w:rsidRDefault="00C96FCA" w:rsidP="00944C3A">
      <w:pPr>
        <w:numPr>
          <w:ilvl w:val="0"/>
          <w:numId w:val="6"/>
        </w:numPr>
        <w:spacing w:after="60"/>
        <w:rPr>
          <w:rFonts w:asciiTheme="majorBidi" w:hAnsiTheme="majorBidi" w:cstheme="majorBidi"/>
          <w:spacing w:val="-1"/>
          <w:sz w:val="22"/>
          <w:szCs w:val="22"/>
        </w:rPr>
      </w:pPr>
      <w:r w:rsidRPr="00FC5AD0">
        <w:rPr>
          <w:rFonts w:asciiTheme="majorBidi" w:hAnsiTheme="majorBidi" w:cstheme="majorBidi"/>
          <w:spacing w:val="-1"/>
          <w:sz w:val="22"/>
          <w:szCs w:val="22"/>
        </w:rPr>
        <w:t xml:space="preserve">Ask the potential participant if she has any questions about the study or what happens if </w:t>
      </w:r>
      <w:r w:rsidR="009F17F4">
        <w:rPr>
          <w:rFonts w:asciiTheme="majorBidi" w:hAnsiTheme="majorBidi" w:cstheme="majorBidi"/>
          <w:spacing w:val="-1"/>
          <w:sz w:val="22"/>
          <w:szCs w:val="22"/>
        </w:rPr>
        <w:t>she</w:t>
      </w:r>
      <w:r w:rsidR="009F17F4" w:rsidRPr="00FC5AD0">
        <w:rPr>
          <w:rFonts w:asciiTheme="majorBidi" w:hAnsiTheme="majorBidi" w:cstheme="majorBidi"/>
          <w:spacing w:val="-1"/>
          <w:sz w:val="22"/>
          <w:szCs w:val="22"/>
        </w:rPr>
        <w:t xml:space="preserve"> </w:t>
      </w:r>
      <w:r w:rsidRPr="00FC5AD0">
        <w:rPr>
          <w:rFonts w:asciiTheme="majorBidi" w:hAnsiTheme="majorBidi" w:cstheme="majorBidi"/>
          <w:spacing w:val="-1"/>
          <w:sz w:val="22"/>
          <w:szCs w:val="22"/>
        </w:rPr>
        <w:t>volunteer</w:t>
      </w:r>
      <w:r w:rsidR="009F17F4">
        <w:rPr>
          <w:rFonts w:asciiTheme="majorBidi" w:hAnsiTheme="majorBidi" w:cstheme="majorBidi"/>
          <w:spacing w:val="-1"/>
          <w:sz w:val="22"/>
          <w:szCs w:val="22"/>
        </w:rPr>
        <w:t>s</w:t>
      </w:r>
      <w:r w:rsidRPr="00FC5AD0">
        <w:rPr>
          <w:rFonts w:asciiTheme="majorBidi" w:hAnsiTheme="majorBidi" w:cstheme="majorBidi"/>
          <w:spacing w:val="-1"/>
          <w:sz w:val="22"/>
          <w:szCs w:val="22"/>
        </w:rPr>
        <w:t>.</w:t>
      </w:r>
    </w:p>
    <w:p w14:paraId="37FC7A2C" w14:textId="77777777" w:rsidR="00944346" w:rsidRDefault="00944346" w:rsidP="00944C3A">
      <w:pPr>
        <w:numPr>
          <w:ilvl w:val="0"/>
          <w:numId w:val="6"/>
        </w:numPr>
        <w:spacing w:after="60"/>
        <w:rPr>
          <w:rFonts w:asciiTheme="majorBidi" w:hAnsiTheme="majorBidi" w:cstheme="majorBidi"/>
          <w:spacing w:val="-1"/>
          <w:sz w:val="22"/>
          <w:szCs w:val="22"/>
        </w:rPr>
      </w:pPr>
      <w:r>
        <w:rPr>
          <w:rFonts w:asciiTheme="majorBidi" w:hAnsiTheme="majorBidi" w:cstheme="majorBidi"/>
          <w:spacing w:val="-1"/>
          <w:sz w:val="22"/>
          <w:szCs w:val="22"/>
        </w:rPr>
        <w:t>If the participant is interested, schedule the study visit.  Be sure to let the participant know:</w:t>
      </w:r>
    </w:p>
    <w:p w14:paraId="2E05B4E6" w14:textId="53A94463" w:rsidR="00944346" w:rsidRDefault="00944346" w:rsidP="00944346">
      <w:pPr>
        <w:numPr>
          <w:ilvl w:val="1"/>
          <w:numId w:val="6"/>
        </w:numPr>
        <w:spacing w:after="60"/>
        <w:rPr>
          <w:rFonts w:asciiTheme="majorBidi" w:hAnsiTheme="majorBidi" w:cstheme="majorBidi"/>
          <w:spacing w:val="-1"/>
          <w:sz w:val="22"/>
          <w:szCs w:val="22"/>
        </w:rPr>
      </w:pPr>
      <w:r>
        <w:rPr>
          <w:rFonts w:asciiTheme="majorBidi" w:hAnsiTheme="majorBidi" w:cstheme="majorBidi"/>
          <w:spacing w:val="-1"/>
          <w:sz w:val="22"/>
          <w:szCs w:val="22"/>
        </w:rPr>
        <w:t>The interview will be with an MTN-032 inter</w:t>
      </w:r>
      <w:r w:rsidR="00383B7F">
        <w:rPr>
          <w:rFonts w:asciiTheme="majorBidi" w:hAnsiTheme="majorBidi" w:cstheme="majorBidi"/>
          <w:spacing w:val="-1"/>
          <w:sz w:val="22"/>
          <w:szCs w:val="22"/>
        </w:rPr>
        <w:t>viewer</w:t>
      </w:r>
    </w:p>
    <w:p w14:paraId="3F63163A" w14:textId="1FB176EA" w:rsidR="00944346" w:rsidRDefault="00944346" w:rsidP="00944346">
      <w:pPr>
        <w:numPr>
          <w:ilvl w:val="1"/>
          <w:numId w:val="6"/>
        </w:numPr>
        <w:spacing w:after="60"/>
        <w:rPr>
          <w:rFonts w:asciiTheme="majorBidi" w:hAnsiTheme="majorBidi" w:cstheme="majorBidi"/>
          <w:spacing w:val="-1"/>
          <w:sz w:val="22"/>
          <w:szCs w:val="22"/>
        </w:rPr>
      </w:pPr>
      <w:r>
        <w:rPr>
          <w:rFonts w:asciiTheme="majorBidi" w:hAnsiTheme="majorBidi" w:cstheme="majorBidi"/>
          <w:spacing w:val="-1"/>
          <w:sz w:val="22"/>
          <w:szCs w:val="22"/>
        </w:rPr>
        <w:t>Will take place at [</w:t>
      </w:r>
      <w:r w:rsidRPr="00E53640">
        <w:rPr>
          <w:rFonts w:asciiTheme="majorBidi" w:hAnsiTheme="majorBidi" w:cstheme="majorBidi"/>
          <w:spacing w:val="-1"/>
          <w:sz w:val="22"/>
          <w:szCs w:val="22"/>
        </w:rPr>
        <w:t>name of study clinic</w:t>
      </w:r>
      <w:r>
        <w:rPr>
          <w:rFonts w:asciiTheme="majorBidi" w:hAnsiTheme="majorBidi" w:cstheme="majorBidi"/>
          <w:spacing w:val="-1"/>
          <w:sz w:val="22"/>
          <w:szCs w:val="22"/>
        </w:rPr>
        <w:t>] or [other location</w:t>
      </w:r>
      <w:r w:rsidRPr="00FC5AD0">
        <w:rPr>
          <w:rFonts w:asciiTheme="majorBidi" w:hAnsiTheme="majorBidi" w:cstheme="majorBidi"/>
          <w:spacing w:val="-1"/>
          <w:sz w:val="22"/>
          <w:szCs w:val="22"/>
        </w:rPr>
        <w:t>]</w:t>
      </w:r>
    </w:p>
    <w:p w14:paraId="490B5A6B" w14:textId="3E6B0254" w:rsidR="00944346" w:rsidRDefault="00944346" w:rsidP="00944346">
      <w:pPr>
        <w:numPr>
          <w:ilvl w:val="1"/>
          <w:numId w:val="6"/>
        </w:numPr>
        <w:spacing w:after="60"/>
        <w:rPr>
          <w:rFonts w:asciiTheme="majorBidi" w:hAnsiTheme="majorBidi" w:cstheme="majorBidi"/>
          <w:spacing w:val="-1"/>
          <w:sz w:val="22"/>
          <w:szCs w:val="22"/>
        </w:rPr>
      </w:pPr>
      <w:r>
        <w:rPr>
          <w:rFonts w:asciiTheme="majorBidi" w:hAnsiTheme="majorBidi" w:cstheme="majorBidi"/>
          <w:spacing w:val="-1"/>
          <w:sz w:val="22"/>
          <w:szCs w:val="22"/>
        </w:rPr>
        <w:t>There will be an informed consent process before any resear</w:t>
      </w:r>
      <w:r w:rsidR="005A6209">
        <w:rPr>
          <w:rFonts w:asciiTheme="majorBidi" w:hAnsiTheme="majorBidi" w:cstheme="majorBidi"/>
          <w:spacing w:val="-1"/>
          <w:sz w:val="22"/>
          <w:szCs w:val="22"/>
        </w:rPr>
        <w:t>ch activities begin</w:t>
      </w:r>
    </w:p>
    <w:p w14:paraId="1DEA2EAC" w14:textId="690BAE59" w:rsidR="00944346" w:rsidRDefault="00951390" w:rsidP="00944346">
      <w:pPr>
        <w:numPr>
          <w:ilvl w:val="1"/>
          <w:numId w:val="6"/>
        </w:numPr>
        <w:spacing w:after="60"/>
        <w:rPr>
          <w:rFonts w:asciiTheme="majorBidi" w:hAnsiTheme="majorBidi" w:cstheme="majorBidi"/>
          <w:spacing w:val="-1"/>
          <w:sz w:val="22"/>
          <w:szCs w:val="22"/>
        </w:rPr>
      </w:pPr>
      <w:r>
        <w:rPr>
          <w:rFonts w:asciiTheme="majorBidi" w:hAnsiTheme="majorBidi" w:cstheme="majorBidi"/>
          <w:spacing w:val="-1"/>
          <w:sz w:val="22"/>
          <w:szCs w:val="22"/>
        </w:rPr>
        <w:t xml:space="preserve">The </w:t>
      </w:r>
      <w:r w:rsidR="00211884">
        <w:rPr>
          <w:rFonts w:asciiTheme="majorBidi" w:hAnsiTheme="majorBidi" w:cstheme="majorBidi"/>
          <w:spacing w:val="-1"/>
          <w:sz w:val="22"/>
          <w:szCs w:val="22"/>
        </w:rPr>
        <w:t xml:space="preserve">one-time individual </w:t>
      </w:r>
      <w:r>
        <w:rPr>
          <w:rFonts w:asciiTheme="majorBidi" w:hAnsiTheme="majorBidi" w:cstheme="majorBidi"/>
          <w:spacing w:val="-1"/>
          <w:sz w:val="22"/>
          <w:szCs w:val="22"/>
        </w:rPr>
        <w:t>interview will begin after the informed consent process. [Or the FGD will be scheduled on a different date.]</w:t>
      </w:r>
    </w:p>
    <w:p w14:paraId="2C3703DD" w14:textId="17D0CA1E" w:rsidR="007027A4" w:rsidRDefault="007027A4" w:rsidP="00944C3A">
      <w:pPr>
        <w:numPr>
          <w:ilvl w:val="0"/>
          <w:numId w:val="6"/>
        </w:numPr>
        <w:spacing w:after="60"/>
        <w:rPr>
          <w:rFonts w:asciiTheme="majorBidi" w:hAnsiTheme="majorBidi" w:cstheme="majorBidi"/>
          <w:spacing w:val="-1"/>
          <w:sz w:val="22"/>
          <w:szCs w:val="22"/>
        </w:rPr>
      </w:pPr>
      <w:r>
        <w:rPr>
          <w:rFonts w:asciiTheme="majorBidi" w:hAnsiTheme="majorBidi" w:cstheme="majorBidi"/>
          <w:spacing w:val="-1"/>
          <w:sz w:val="22"/>
          <w:szCs w:val="22"/>
        </w:rPr>
        <w:t>Document the screening and enrollment visit date on the</w:t>
      </w:r>
      <w:r w:rsidR="00AD06FA">
        <w:rPr>
          <w:rFonts w:asciiTheme="majorBidi" w:hAnsiTheme="majorBidi" w:cstheme="majorBidi"/>
          <w:spacing w:val="-1"/>
          <w:sz w:val="22"/>
          <w:szCs w:val="22"/>
        </w:rPr>
        <w:t xml:space="preserve"> participant contact log and</w:t>
      </w:r>
      <w:r w:rsidR="003C50A9">
        <w:rPr>
          <w:rFonts w:asciiTheme="majorBidi" w:hAnsiTheme="majorBidi" w:cstheme="majorBidi"/>
          <w:spacing w:val="-1"/>
          <w:sz w:val="22"/>
          <w:szCs w:val="22"/>
        </w:rPr>
        <w:t>, if appropriate,</w:t>
      </w:r>
      <w:r w:rsidR="00AD06FA">
        <w:rPr>
          <w:rFonts w:asciiTheme="majorBidi" w:hAnsiTheme="majorBidi" w:cstheme="majorBidi"/>
          <w:spacing w:val="-1"/>
          <w:sz w:val="22"/>
          <w:szCs w:val="22"/>
        </w:rPr>
        <w:t xml:space="preserve"> in participant file note</w:t>
      </w:r>
      <w:r w:rsidR="003C50A9">
        <w:rPr>
          <w:rFonts w:asciiTheme="majorBidi" w:hAnsiTheme="majorBidi" w:cstheme="majorBidi"/>
          <w:spacing w:val="-1"/>
          <w:sz w:val="22"/>
          <w:szCs w:val="22"/>
        </w:rPr>
        <w:t>s</w:t>
      </w:r>
      <w:r w:rsidR="00AD06FA">
        <w:rPr>
          <w:rFonts w:asciiTheme="majorBidi" w:hAnsiTheme="majorBidi" w:cstheme="majorBidi"/>
          <w:spacing w:val="-1"/>
          <w:sz w:val="22"/>
          <w:szCs w:val="22"/>
        </w:rPr>
        <w:t>.</w:t>
      </w:r>
      <w:r w:rsidR="005B4677">
        <w:rPr>
          <w:rFonts w:asciiTheme="majorBidi" w:hAnsiTheme="majorBidi" w:cstheme="majorBidi"/>
          <w:spacing w:val="-1"/>
          <w:sz w:val="22"/>
          <w:szCs w:val="22"/>
        </w:rPr>
        <w:t xml:space="preserve"> Document the screening date on the Screening and Enrollment Log.</w:t>
      </w:r>
    </w:p>
    <w:p w14:paraId="559C02AF" w14:textId="0B72470F" w:rsidR="00AD06FA" w:rsidRDefault="00C96FCA" w:rsidP="00944C3A">
      <w:pPr>
        <w:numPr>
          <w:ilvl w:val="0"/>
          <w:numId w:val="6"/>
        </w:numPr>
        <w:spacing w:after="60"/>
        <w:rPr>
          <w:rFonts w:asciiTheme="majorBidi" w:hAnsiTheme="majorBidi" w:cstheme="majorBidi"/>
          <w:spacing w:val="-1"/>
          <w:sz w:val="22"/>
          <w:szCs w:val="22"/>
        </w:rPr>
      </w:pPr>
      <w:r w:rsidRPr="00FC5AD0">
        <w:rPr>
          <w:rFonts w:asciiTheme="majorBidi" w:hAnsiTheme="majorBidi" w:cstheme="majorBidi"/>
          <w:spacing w:val="-1"/>
          <w:sz w:val="22"/>
          <w:szCs w:val="22"/>
        </w:rPr>
        <w:t xml:space="preserve">After </w:t>
      </w:r>
      <w:r w:rsidR="007027A4">
        <w:rPr>
          <w:rFonts w:asciiTheme="majorBidi" w:hAnsiTheme="majorBidi" w:cstheme="majorBidi"/>
          <w:spacing w:val="-1"/>
          <w:sz w:val="22"/>
          <w:szCs w:val="22"/>
        </w:rPr>
        <w:t xml:space="preserve">scheduling the enrollment and </w:t>
      </w:r>
      <w:r w:rsidR="00FB55D7">
        <w:rPr>
          <w:rFonts w:asciiTheme="majorBidi" w:hAnsiTheme="majorBidi" w:cstheme="majorBidi"/>
          <w:spacing w:val="-1"/>
          <w:sz w:val="22"/>
          <w:szCs w:val="22"/>
        </w:rPr>
        <w:t xml:space="preserve">study </w:t>
      </w:r>
      <w:r w:rsidR="007027A4">
        <w:rPr>
          <w:rFonts w:asciiTheme="majorBidi" w:hAnsiTheme="majorBidi" w:cstheme="majorBidi"/>
          <w:spacing w:val="-1"/>
          <w:sz w:val="22"/>
          <w:szCs w:val="22"/>
        </w:rPr>
        <w:t>visit</w:t>
      </w:r>
      <w:r w:rsidR="00FB55D7">
        <w:rPr>
          <w:rFonts w:asciiTheme="majorBidi" w:hAnsiTheme="majorBidi" w:cstheme="majorBidi"/>
          <w:spacing w:val="-1"/>
          <w:sz w:val="22"/>
          <w:szCs w:val="22"/>
        </w:rPr>
        <w:t xml:space="preserve"> (either for an IDI or for a FGD)</w:t>
      </w:r>
      <w:r w:rsidRPr="00FC5AD0">
        <w:rPr>
          <w:rFonts w:asciiTheme="majorBidi" w:hAnsiTheme="majorBidi" w:cstheme="majorBidi"/>
          <w:spacing w:val="-1"/>
          <w:sz w:val="22"/>
          <w:szCs w:val="22"/>
        </w:rPr>
        <w:t xml:space="preserve">, </w:t>
      </w:r>
      <w:r w:rsidR="00AD06FA">
        <w:rPr>
          <w:rFonts w:asciiTheme="majorBidi" w:hAnsiTheme="majorBidi" w:cstheme="majorBidi"/>
          <w:spacing w:val="-1"/>
          <w:sz w:val="22"/>
          <w:szCs w:val="22"/>
        </w:rPr>
        <w:t xml:space="preserve">confirm the date/time and location of the visit and </w:t>
      </w:r>
      <w:r w:rsidRPr="00FC5AD0">
        <w:rPr>
          <w:rFonts w:asciiTheme="majorBidi" w:hAnsiTheme="majorBidi" w:cstheme="majorBidi"/>
          <w:spacing w:val="-1"/>
          <w:sz w:val="22"/>
          <w:szCs w:val="22"/>
        </w:rPr>
        <w:t xml:space="preserve">provide </w:t>
      </w:r>
      <w:r w:rsidR="00AD06FA">
        <w:rPr>
          <w:rFonts w:asciiTheme="majorBidi" w:hAnsiTheme="majorBidi" w:cstheme="majorBidi"/>
          <w:spacing w:val="-1"/>
          <w:sz w:val="22"/>
          <w:szCs w:val="22"/>
        </w:rPr>
        <w:t>a</w:t>
      </w:r>
      <w:r w:rsidRPr="00FC5AD0">
        <w:rPr>
          <w:rFonts w:asciiTheme="majorBidi" w:hAnsiTheme="majorBidi" w:cstheme="majorBidi"/>
          <w:spacing w:val="-1"/>
          <w:sz w:val="22"/>
          <w:szCs w:val="22"/>
        </w:rPr>
        <w:t xml:space="preserve"> contact name and number in case the individual wants further information</w:t>
      </w:r>
      <w:r w:rsidR="00AD06FA">
        <w:rPr>
          <w:rFonts w:asciiTheme="majorBidi" w:hAnsiTheme="majorBidi" w:cstheme="majorBidi"/>
          <w:spacing w:val="-1"/>
          <w:sz w:val="22"/>
          <w:szCs w:val="22"/>
        </w:rPr>
        <w:t xml:space="preserve"> prior to their visit</w:t>
      </w:r>
      <w:r w:rsidRPr="00FC5AD0">
        <w:rPr>
          <w:rFonts w:asciiTheme="majorBidi" w:hAnsiTheme="majorBidi" w:cstheme="majorBidi"/>
          <w:spacing w:val="-1"/>
          <w:sz w:val="22"/>
          <w:szCs w:val="22"/>
        </w:rPr>
        <w:t xml:space="preserve">. </w:t>
      </w:r>
    </w:p>
    <w:p w14:paraId="5D1FE5C3" w14:textId="77777777" w:rsidR="00C96FCA" w:rsidRPr="00FC5AD0" w:rsidRDefault="00944C3A" w:rsidP="00944C3A">
      <w:pPr>
        <w:numPr>
          <w:ilvl w:val="0"/>
          <w:numId w:val="6"/>
        </w:numPr>
        <w:spacing w:after="60"/>
        <w:rPr>
          <w:rFonts w:asciiTheme="majorBidi" w:hAnsiTheme="majorBidi" w:cstheme="majorBidi"/>
          <w:spacing w:val="-1"/>
          <w:sz w:val="22"/>
          <w:szCs w:val="22"/>
        </w:rPr>
      </w:pPr>
      <w:r>
        <w:rPr>
          <w:rFonts w:asciiTheme="majorBidi" w:hAnsiTheme="majorBidi" w:cstheme="majorBidi"/>
          <w:spacing w:val="-1"/>
          <w:sz w:val="22"/>
          <w:szCs w:val="22"/>
        </w:rPr>
        <w:t xml:space="preserve">Thank the participant for </w:t>
      </w:r>
      <w:r w:rsidR="00C96FCA" w:rsidRPr="00FC5AD0">
        <w:rPr>
          <w:rFonts w:asciiTheme="majorBidi" w:hAnsiTheme="majorBidi" w:cstheme="majorBidi"/>
          <w:spacing w:val="-1"/>
          <w:sz w:val="22"/>
          <w:szCs w:val="22"/>
        </w:rPr>
        <w:t xml:space="preserve">her time. </w:t>
      </w:r>
    </w:p>
    <w:p w14:paraId="2BBE6326" w14:textId="77777777" w:rsidR="00C96FCA" w:rsidRPr="00FC5AD0" w:rsidRDefault="00C96FCA" w:rsidP="00944C3A">
      <w:pPr>
        <w:spacing w:after="60"/>
        <w:ind w:left="360"/>
        <w:rPr>
          <w:rFonts w:asciiTheme="majorBidi" w:hAnsiTheme="majorBidi" w:cstheme="majorBidi"/>
          <w:spacing w:val="-1"/>
          <w:sz w:val="22"/>
          <w:szCs w:val="22"/>
        </w:rPr>
      </w:pPr>
    </w:p>
    <w:p w14:paraId="41EE8591" w14:textId="77777777" w:rsidR="00C96FCA" w:rsidRPr="00FC5AD0" w:rsidRDefault="00155CC6" w:rsidP="00944C3A">
      <w:pPr>
        <w:pBdr>
          <w:bottom w:val="single" w:sz="4" w:space="1" w:color="auto"/>
        </w:pBdr>
        <w:spacing w:after="60"/>
        <w:ind w:left="360"/>
        <w:rPr>
          <w:rFonts w:asciiTheme="majorBidi" w:hAnsiTheme="majorBidi" w:cstheme="majorBidi"/>
          <w:spacing w:val="-1"/>
          <w:sz w:val="22"/>
          <w:szCs w:val="22"/>
        </w:rPr>
      </w:pPr>
      <w:r w:rsidRPr="00FC5AD0">
        <w:rPr>
          <w:rFonts w:asciiTheme="majorBidi" w:hAnsiTheme="majorBidi" w:cstheme="majorBidi"/>
          <w:spacing w:val="-1"/>
          <w:sz w:val="22"/>
          <w:szCs w:val="22"/>
        </w:rPr>
        <w:t xml:space="preserve">                                                                                              </w:t>
      </w:r>
    </w:p>
    <w:p w14:paraId="7686E091" w14:textId="77777777" w:rsidR="00C96FCA" w:rsidRPr="00944C3A" w:rsidRDefault="00C96FCA" w:rsidP="00944C3A">
      <w:pPr>
        <w:spacing w:after="60"/>
        <w:ind w:left="360"/>
        <w:rPr>
          <w:rFonts w:asciiTheme="majorBidi" w:hAnsiTheme="majorBidi" w:cstheme="majorBidi"/>
          <w:b/>
          <w:spacing w:val="-1"/>
          <w:sz w:val="22"/>
          <w:szCs w:val="22"/>
        </w:rPr>
      </w:pPr>
      <w:r w:rsidRPr="00FC5AD0">
        <w:rPr>
          <w:rFonts w:asciiTheme="majorBidi" w:hAnsiTheme="majorBidi" w:cstheme="majorBidi"/>
          <w:b/>
          <w:spacing w:val="-1"/>
          <w:sz w:val="22"/>
          <w:szCs w:val="22"/>
        </w:rPr>
        <w:t>Staff Initials</w:t>
      </w:r>
      <w:r w:rsidRPr="00FC5AD0">
        <w:rPr>
          <w:rFonts w:asciiTheme="majorBidi" w:hAnsiTheme="majorBidi" w:cstheme="majorBidi"/>
          <w:b/>
          <w:spacing w:val="-1"/>
          <w:sz w:val="22"/>
          <w:szCs w:val="22"/>
        </w:rPr>
        <w:tab/>
      </w:r>
      <w:r w:rsidRPr="00FC5AD0">
        <w:rPr>
          <w:rFonts w:asciiTheme="majorBidi" w:hAnsiTheme="majorBidi" w:cstheme="majorBidi"/>
          <w:spacing w:val="-1"/>
          <w:sz w:val="22"/>
          <w:szCs w:val="22"/>
        </w:rPr>
        <w:tab/>
      </w:r>
      <w:r w:rsidRPr="00FC5AD0">
        <w:rPr>
          <w:rFonts w:asciiTheme="majorBidi" w:hAnsiTheme="majorBidi" w:cstheme="majorBidi"/>
          <w:spacing w:val="-1"/>
          <w:sz w:val="22"/>
          <w:szCs w:val="22"/>
        </w:rPr>
        <w:tab/>
      </w:r>
      <w:r w:rsidRPr="00FC5AD0">
        <w:rPr>
          <w:rFonts w:asciiTheme="majorBidi" w:hAnsiTheme="majorBidi" w:cstheme="majorBidi"/>
          <w:spacing w:val="-1"/>
          <w:sz w:val="22"/>
          <w:szCs w:val="22"/>
        </w:rPr>
        <w:tab/>
      </w:r>
      <w:r w:rsidRPr="00FC5AD0">
        <w:rPr>
          <w:rFonts w:asciiTheme="majorBidi" w:hAnsiTheme="majorBidi" w:cstheme="majorBidi"/>
          <w:spacing w:val="-1"/>
          <w:sz w:val="22"/>
          <w:szCs w:val="22"/>
        </w:rPr>
        <w:tab/>
      </w:r>
      <w:r w:rsidRPr="00FC5AD0">
        <w:rPr>
          <w:rFonts w:asciiTheme="majorBidi" w:hAnsiTheme="majorBidi" w:cstheme="majorBidi"/>
          <w:spacing w:val="-1"/>
          <w:sz w:val="22"/>
          <w:szCs w:val="22"/>
        </w:rPr>
        <w:tab/>
      </w:r>
      <w:r w:rsidRPr="00FC5AD0">
        <w:rPr>
          <w:rFonts w:asciiTheme="majorBidi" w:hAnsiTheme="majorBidi" w:cstheme="majorBidi"/>
          <w:spacing w:val="-1"/>
          <w:sz w:val="22"/>
          <w:szCs w:val="22"/>
        </w:rPr>
        <w:tab/>
      </w:r>
      <w:r w:rsidR="00155CC6" w:rsidRPr="00FC5AD0">
        <w:rPr>
          <w:rFonts w:asciiTheme="majorBidi" w:hAnsiTheme="majorBidi" w:cstheme="majorBidi"/>
          <w:spacing w:val="-1"/>
          <w:sz w:val="22"/>
          <w:szCs w:val="22"/>
        </w:rPr>
        <w:tab/>
      </w:r>
      <w:r w:rsidRPr="00FC5AD0">
        <w:rPr>
          <w:rFonts w:asciiTheme="majorBidi" w:hAnsiTheme="majorBidi" w:cstheme="majorBidi"/>
          <w:b/>
          <w:spacing w:val="-1"/>
          <w:sz w:val="22"/>
          <w:szCs w:val="22"/>
        </w:rPr>
        <w:t>Date</w:t>
      </w:r>
    </w:p>
    <w:sectPr w:rsidR="00C96FCA" w:rsidRPr="00944C3A" w:rsidSect="00951390">
      <w:headerReference w:type="default" r:id="rId10"/>
      <w:footerReference w:type="default" r:id="rId11"/>
      <w:pgSz w:w="12240" w:h="15840"/>
      <w:pgMar w:top="1440" w:right="1440" w:bottom="1260" w:left="1440" w:header="720" w:footer="4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5355E" w14:textId="77777777" w:rsidR="00E07904" w:rsidRDefault="00E07904">
      <w:r>
        <w:separator/>
      </w:r>
    </w:p>
  </w:endnote>
  <w:endnote w:type="continuationSeparator" w:id="0">
    <w:p w14:paraId="7B5DD99E" w14:textId="77777777" w:rsidR="00E07904" w:rsidRDefault="00E0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2AF6D" w14:textId="269256C7" w:rsidR="00AD5E0B" w:rsidRPr="00FC5AD0" w:rsidRDefault="00AD5E0B" w:rsidP="00E00D78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5760"/>
        <w:tab w:val="right" w:pos="9000"/>
      </w:tabs>
      <w:rPr>
        <w:rFonts w:cs="Arial"/>
        <w:bCs/>
        <w:sz w:val="16"/>
        <w:szCs w:val="16"/>
      </w:rPr>
    </w:pPr>
    <w:r>
      <w:rPr>
        <w:sz w:val="16"/>
      </w:rPr>
      <w:t>MTN-0</w:t>
    </w:r>
    <w:r w:rsidR="00FB55D7">
      <w:rPr>
        <w:sz w:val="16"/>
      </w:rPr>
      <w:t>32</w:t>
    </w:r>
    <w:r>
      <w:rPr>
        <w:sz w:val="16"/>
      </w:rPr>
      <w:t xml:space="preserve"> Screening/Recruitment Checklist</w:t>
    </w:r>
    <w:r w:rsidR="00E14A9F">
      <w:rPr>
        <w:sz w:val="16"/>
      </w:rPr>
      <w:t>, Phase 1</w:t>
    </w:r>
    <w:r w:rsidRPr="00437B9E">
      <w:rPr>
        <w:sz w:val="16"/>
      </w:rPr>
      <w:tab/>
    </w:r>
    <w:r w:rsidRPr="00437B9E">
      <w:rPr>
        <w:sz w:val="16"/>
      </w:rPr>
      <w:br/>
    </w:r>
    <w:r w:rsidRPr="00CC3100">
      <w:rPr>
        <w:sz w:val="16"/>
      </w:rPr>
      <w:t xml:space="preserve">Version </w:t>
    </w:r>
    <w:r w:rsidR="00FB55D7">
      <w:rPr>
        <w:sz w:val="16"/>
      </w:rPr>
      <w:t>1</w:t>
    </w:r>
    <w:r w:rsidR="00E14A9F">
      <w:rPr>
        <w:sz w:val="16"/>
      </w:rPr>
      <w:t>.0 12 January 2016</w:t>
    </w:r>
    <w:r>
      <w:rPr>
        <w:sz w:val="16"/>
      </w:rPr>
      <w:tab/>
    </w:r>
    <w:r>
      <w:rPr>
        <w:sz w:val="16"/>
      </w:rPr>
      <w:tab/>
    </w:r>
    <w:r w:rsidRPr="002F25EF">
      <w:rPr>
        <w:sz w:val="16"/>
      </w:rPr>
      <w:t xml:space="preserve">Page </w:t>
    </w:r>
    <w:r w:rsidRPr="002F25EF">
      <w:rPr>
        <w:sz w:val="16"/>
      </w:rPr>
      <w:fldChar w:fldCharType="begin"/>
    </w:r>
    <w:r w:rsidRPr="002F25EF">
      <w:rPr>
        <w:sz w:val="16"/>
      </w:rPr>
      <w:instrText xml:space="preserve"> PAGE </w:instrText>
    </w:r>
    <w:r w:rsidRPr="002F25EF">
      <w:rPr>
        <w:sz w:val="16"/>
      </w:rPr>
      <w:fldChar w:fldCharType="separate"/>
    </w:r>
    <w:r w:rsidR="00BA6B48">
      <w:rPr>
        <w:noProof/>
        <w:sz w:val="16"/>
      </w:rPr>
      <w:t>1</w:t>
    </w:r>
    <w:r w:rsidRPr="002F25EF">
      <w:rPr>
        <w:sz w:val="16"/>
      </w:rPr>
      <w:fldChar w:fldCharType="end"/>
    </w:r>
    <w:r w:rsidRPr="002F25EF">
      <w:rPr>
        <w:sz w:val="16"/>
      </w:rPr>
      <w:t xml:space="preserve"> of </w:t>
    </w:r>
    <w:r w:rsidRPr="002F25EF">
      <w:rPr>
        <w:sz w:val="16"/>
      </w:rPr>
      <w:fldChar w:fldCharType="begin"/>
    </w:r>
    <w:r w:rsidRPr="002F25EF">
      <w:rPr>
        <w:sz w:val="16"/>
      </w:rPr>
      <w:instrText xml:space="preserve"> NUMPAGES </w:instrText>
    </w:r>
    <w:r w:rsidRPr="002F25EF">
      <w:rPr>
        <w:sz w:val="16"/>
      </w:rPr>
      <w:fldChar w:fldCharType="separate"/>
    </w:r>
    <w:r w:rsidR="00BA6B48">
      <w:rPr>
        <w:noProof/>
        <w:sz w:val="16"/>
      </w:rPr>
      <w:t>1</w:t>
    </w:r>
    <w:r w:rsidRPr="002F25EF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2A61D" w14:textId="77777777" w:rsidR="00E07904" w:rsidRDefault="00E07904">
      <w:r>
        <w:separator/>
      </w:r>
    </w:p>
  </w:footnote>
  <w:footnote w:type="continuationSeparator" w:id="0">
    <w:p w14:paraId="6AA5B9B8" w14:textId="77777777" w:rsidR="00E07904" w:rsidRDefault="00E07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DE2D1" w14:textId="731FF280" w:rsidR="00AD5E0B" w:rsidRDefault="00130C5D" w:rsidP="00944C3A">
    <w:pPr>
      <w:pStyle w:val="Header"/>
      <w:tabs>
        <w:tab w:val="center" w:pos="900"/>
        <w:tab w:val="center" w:pos="7200"/>
      </w:tabs>
      <w:rPr>
        <w:iCs/>
        <w:sz w:val="16"/>
        <w:szCs w:val="16"/>
      </w:rPr>
    </w:pPr>
    <w:r>
      <w:rPr>
        <w:sz w:val="16"/>
        <w:szCs w:val="16"/>
      </w:rPr>
      <w:t xml:space="preserve">ASPIRE </w:t>
    </w:r>
    <w:r w:rsidR="00AD5E0B">
      <w:rPr>
        <w:sz w:val="16"/>
        <w:szCs w:val="16"/>
      </w:rPr>
      <w:t>PT</w:t>
    </w:r>
    <w:r w:rsidR="00AD5E0B" w:rsidRPr="00601B9E">
      <w:rPr>
        <w:sz w:val="16"/>
        <w:szCs w:val="16"/>
      </w:rPr>
      <w:t>ID</w:t>
    </w:r>
    <w:r w:rsidR="00AD5E0B">
      <w:rPr>
        <w:sz w:val="16"/>
        <w:szCs w:val="16"/>
      </w:rPr>
      <w:tab/>
    </w:r>
    <w:r w:rsidR="00AD5E0B">
      <w:rPr>
        <w:iCs/>
        <w:sz w:val="16"/>
        <w:szCs w:val="16"/>
      </w:rPr>
      <w:tab/>
      <w:t>Date</w:t>
    </w:r>
    <w:r w:rsidR="00AD5E0B">
      <w:rPr>
        <w:iCs/>
        <w:sz w:val="16"/>
        <w:szCs w:val="16"/>
      </w:rPr>
      <w:br/>
    </w:r>
    <w:r w:rsidR="00AD5E0B">
      <w:rPr>
        <w:iCs/>
        <w:noProof/>
        <w:sz w:val="16"/>
        <w:szCs w:val="16"/>
      </w:rPr>
      <mc:AlternateContent>
        <mc:Choice Requires="wps">
          <w:drawing>
            <wp:inline distT="0" distB="0" distL="0" distR="0" wp14:anchorId="0D99AA5E" wp14:editId="5B2994B1">
              <wp:extent cx="274320" cy="274320"/>
              <wp:effectExtent l="9525" t="9525" r="11430" b="11430"/>
              <wp:docPr id="16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FE9F18B" id="Rectangle 21" o:spid="_x0000_s1026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">
              <w10:anchorlock/>
            </v:rect>
          </w:pict>
        </mc:Fallback>
      </mc:AlternateContent>
    </w:r>
    <w:r w:rsidR="00AD5E0B">
      <w:rPr>
        <w:iCs/>
        <w:noProof/>
        <w:sz w:val="16"/>
        <w:szCs w:val="16"/>
      </w:rPr>
      <mc:AlternateContent>
        <mc:Choice Requires="wps">
          <w:drawing>
            <wp:inline distT="0" distB="0" distL="0" distR="0" wp14:anchorId="653A2984" wp14:editId="0357897E">
              <wp:extent cx="274320" cy="274320"/>
              <wp:effectExtent l="9525" t="9525" r="11430" b="11430"/>
              <wp:docPr id="15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7CFC657" id="Rectangle 20" o:spid="_x0000_s1026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">
              <w10:anchorlock/>
            </v:rect>
          </w:pict>
        </mc:Fallback>
      </mc:AlternateContent>
    </w:r>
    <w:r w:rsidR="00AD5E0B">
      <w:rPr>
        <w:iCs/>
        <w:noProof/>
        <w:sz w:val="16"/>
        <w:szCs w:val="16"/>
      </w:rPr>
      <mc:AlternateContent>
        <mc:Choice Requires="wps">
          <w:drawing>
            <wp:inline distT="0" distB="0" distL="0" distR="0" wp14:anchorId="504266C3" wp14:editId="1E6D2554">
              <wp:extent cx="274320" cy="274320"/>
              <wp:effectExtent l="9525" t="9525" r="11430" b="11430"/>
              <wp:docPr id="14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833168D" id="Rectangle 19" o:spid="_x0000_s1026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">
              <w10:anchorlock/>
            </v:rect>
          </w:pict>
        </mc:Fallback>
      </mc:AlternateContent>
    </w:r>
    <w:r w:rsidR="00AD5E0B">
      <w:rPr>
        <w:iCs/>
        <w:sz w:val="16"/>
        <w:szCs w:val="16"/>
      </w:rPr>
      <w:t xml:space="preserve"> </w:t>
    </w:r>
    <w:r w:rsidR="00AD5E0B">
      <w:rPr>
        <w:iCs/>
        <w:noProof/>
        <w:sz w:val="16"/>
        <w:szCs w:val="16"/>
      </w:rPr>
      <mc:AlternateContent>
        <mc:Choice Requires="wps">
          <w:drawing>
            <wp:inline distT="0" distB="0" distL="0" distR="0" wp14:anchorId="5C3DBCDD" wp14:editId="478350B6">
              <wp:extent cx="274320" cy="274320"/>
              <wp:effectExtent l="9525" t="9525" r="11430" b="11430"/>
              <wp:docPr id="13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49BD77C" id="Rectangle 22" o:spid="_x0000_s1026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">
              <w10:anchorlock/>
            </v:rect>
          </w:pict>
        </mc:Fallback>
      </mc:AlternateContent>
    </w:r>
    <w:r w:rsidR="00AD5E0B">
      <w:rPr>
        <w:iCs/>
        <w:noProof/>
        <w:sz w:val="16"/>
        <w:szCs w:val="16"/>
      </w:rPr>
      <mc:AlternateContent>
        <mc:Choice Requires="wps">
          <w:drawing>
            <wp:inline distT="0" distB="0" distL="0" distR="0" wp14:anchorId="13BC3B93" wp14:editId="374627A2">
              <wp:extent cx="274320" cy="274320"/>
              <wp:effectExtent l="9525" t="9525" r="11430" b="11430"/>
              <wp:docPr id="1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30B126C" id="Rectangle 23" o:spid="_x0000_s1026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">
              <w10:anchorlock/>
            </v:rect>
          </w:pict>
        </mc:Fallback>
      </mc:AlternateContent>
    </w:r>
    <w:r w:rsidR="00AD5E0B">
      <w:rPr>
        <w:iCs/>
        <w:noProof/>
        <w:sz w:val="16"/>
        <w:szCs w:val="16"/>
      </w:rPr>
      <mc:AlternateContent>
        <mc:Choice Requires="wps">
          <w:drawing>
            <wp:inline distT="0" distB="0" distL="0" distR="0" wp14:anchorId="196B324B" wp14:editId="407522D0">
              <wp:extent cx="274320" cy="274320"/>
              <wp:effectExtent l="9525" t="9525" r="11430" b="11430"/>
              <wp:docPr id="11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5089059" id="Rectangle 24" o:spid="_x0000_s1026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">
              <w10:anchorlock/>
            </v:rect>
          </w:pict>
        </mc:Fallback>
      </mc:AlternateContent>
    </w:r>
    <w:r w:rsidR="00AD5E0B">
      <w:rPr>
        <w:iCs/>
        <w:noProof/>
        <w:sz w:val="16"/>
        <w:szCs w:val="16"/>
      </w:rPr>
      <mc:AlternateContent>
        <mc:Choice Requires="wps">
          <w:drawing>
            <wp:inline distT="0" distB="0" distL="0" distR="0" wp14:anchorId="68C56EE9" wp14:editId="793CC951">
              <wp:extent cx="274320" cy="274320"/>
              <wp:effectExtent l="9525" t="9525" r="11430" b="11430"/>
              <wp:docPr id="10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C7A4245" id="Rectangle 25" o:spid="_x0000_s1026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">
              <w10:anchorlock/>
            </v:rect>
          </w:pict>
        </mc:Fallback>
      </mc:AlternateContent>
    </w:r>
    <w:r w:rsidR="00AD5E0B">
      <w:rPr>
        <w:iCs/>
        <w:noProof/>
        <w:sz w:val="16"/>
        <w:szCs w:val="16"/>
      </w:rPr>
      <mc:AlternateContent>
        <mc:Choice Requires="wps">
          <w:drawing>
            <wp:inline distT="0" distB="0" distL="0" distR="0" wp14:anchorId="2C041F1D" wp14:editId="352A6A96">
              <wp:extent cx="274320" cy="274320"/>
              <wp:effectExtent l="9525" t="9525" r="11430" b="11430"/>
              <wp:docPr id="9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F7ACFB2" id="Rectangle 26" o:spid="_x0000_s1026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">
              <w10:anchorlock/>
            </v:rect>
          </w:pict>
        </mc:Fallback>
      </mc:AlternateContent>
    </w:r>
    <w:r w:rsidR="00AD5E0B">
      <w:rPr>
        <w:iCs/>
        <w:sz w:val="16"/>
        <w:szCs w:val="16"/>
      </w:rPr>
      <w:t xml:space="preserve"> </w:t>
    </w:r>
    <w:r w:rsidR="00AD5E0B">
      <w:rPr>
        <w:iCs/>
        <w:noProof/>
        <w:sz w:val="16"/>
        <w:szCs w:val="16"/>
      </w:rPr>
      <mc:AlternateContent>
        <mc:Choice Requires="wps">
          <w:drawing>
            <wp:inline distT="0" distB="0" distL="0" distR="0" wp14:anchorId="3747C82C" wp14:editId="57D704FE">
              <wp:extent cx="274320" cy="274320"/>
              <wp:effectExtent l="9525" t="9525" r="11430" b="11430"/>
              <wp:docPr id="8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0A40E16" id="Rectangle 18" o:spid="_x0000_s1026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">
              <w10:anchorlock/>
            </v:rect>
          </w:pict>
        </mc:Fallback>
      </mc:AlternateContent>
    </w:r>
    <w:r w:rsidR="00AD5E0B">
      <w:rPr>
        <w:iCs/>
        <w:sz w:val="16"/>
        <w:szCs w:val="16"/>
      </w:rPr>
      <w:tab/>
    </w:r>
    <w:r w:rsidR="00AD5E0B">
      <w:rPr>
        <w:iCs/>
        <w:sz w:val="16"/>
        <w:szCs w:val="16"/>
      </w:rPr>
      <w:tab/>
    </w:r>
    <w:r w:rsidR="00AD5E0B">
      <w:rPr>
        <w:iCs/>
        <w:noProof/>
        <w:sz w:val="16"/>
        <w:szCs w:val="16"/>
      </w:rPr>
      <mc:AlternateContent>
        <mc:Choice Requires="wps">
          <w:drawing>
            <wp:inline distT="0" distB="0" distL="0" distR="0" wp14:anchorId="6EE76946" wp14:editId="3EBE9CF0">
              <wp:extent cx="274320" cy="274320"/>
              <wp:effectExtent l="9525" t="9525" r="11430" b="11430"/>
              <wp:docPr id="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F98222E" id="Rectangle 17" o:spid="_x0000_s1026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">
              <w10:anchorlock/>
            </v:rect>
          </w:pict>
        </mc:Fallback>
      </mc:AlternateContent>
    </w:r>
    <w:r w:rsidR="00AD5E0B" w:rsidRPr="00601B9E">
      <w:rPr>
        <w:iCs/>
        <w:sz w:val="16"/>
        <w:szCs w:val="16"/>
      </w:rPr>
      <w:t xml:space="preserve"> </w:t>
    </w:r>
    <w:r w:rsidR="00AD5E0B">
      <w:rPr>
        <w:iCs/>
        <w:noProof/>
        <w:sz w:val="16"/>
        <w:szCs w:val="16"/>
      </w:rPr>
      <mc:AlternateContent>
        <mc:Choice Requires="wps">
          <w:drawing>
            <wp:inline distT="0" distB="0" distL="0" distR="0" wp14:anchorId="31977C6E" wp14:editId="1B8D4841">
              <wp:extent cx="274320" cy="274320"/>
              <wp:effectExtent l="9525" t="9525" r="11430" b="11430"/>
              <wp:docPr id="6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BE62986" id="Rectangle 16" o:spid="_x0000_s1026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">
              <w10:anchorlock/>
            </v:rect>
          </w:pict>
        </mc:Fallback>
      </mc:AlternateContent>
    </w:r>
    <w:r w:rsidR="00AD5E0B" w:rsidRPr="00601B9E">
      <w:rPr>
        <w:iCs/>
        <w:sz w:val="16"/>
        <w:szCs w:val="16"/>
      </w:rPr>
      <w:t xml:space="preserve"> </w:t>
    </w:r>
    <w:r w:rsidR="00AD5E0B">
      <w:rPr>
        <w:iCs/>
        <w:sz w:val="16"/>
        <w:szCs w:val="16"/>
      </w:rPr>
      <w:t xml:space="preserve"> </w:t>
    </w:r>
    <w:r w:rsidR="00AD5E0B" w:rsidRPr="00601B9E">
      <w:rPr>
        <w:iCs/>
        <w:sz w:val="16"/>
        <w:szCs w:val="16"/>
      </w:rPr>
      <w:t xml:space="preserve">  </w:t>
    </w:r>
    <w:r w:rsidR="00AD5E0B">
      <w:rPr>
        <w:iCs/>
        <w:noProof/>
        <w:sz w:val="16"/>
        <w:szCs w:val="16"/>
      </w:rPr>
      <mc:AlternateContent>
        <mc:Choice Requires="wps">
          <w:drawing>
            <wp:inline distT="0" distB="0" distL="0" distR="0" wp14:anchorId="1619933F" wp14:editId="6E32A31D">
              <wp:extent cx="274320" cy="274320"/>
              <wp:effectExtent l="9525" t="9525" r="11430" b="11430"/>
              <wp:docPr id="5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91D942C" id="Rectangle 11" o:spid="_x0000_s1026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">
              <w10:anchorlock/>
            </v:rect>
          </w:pict>
        </mc:Fallback>
      </mc:AlternateContent>
    </w:r>
    <w:r w:rsidR="00AD5E0B">
      <w:rPr>
        <w:iCs/>
        <w:noProof/>
        <w:sz w:val="16"/>
        <w:szCs w:val="16"/>
      </w:rPr>
      <mc:AlternateContent>
        <mc:Choice Requires="wps">
          <w:drawing>
            <wp:inline distT="0" distB="0" distL="0" distR="0" wp14:anchorId="27A87776" wp14:editId="04FBC150">
              <wp:extent cx="274320" cy="274320"/>
              <wp:effectExtent l="9525" t="9525" r="11430" b="11430"/>
              <wp:docPr id="4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F6720FB" id="Rectangle 12" o:spid="_x0000_s1026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">
              <w10:anchorlock/>
            </v:rect>
          </w:pict>
        </mc:Fallback>
      </mc:AlternateContent>
    </w:r>
    <w:r w:rsidR="00AD5E0B">
      <w:rPr>
        <w:iCs/>
        <w:noProof/>
        <w:sz w:val="16"/>
        <w:szCs w:val="16"/>
      </w:rPr>
      <mc:AlternateContent>
        <mc:Choice Requires="wps">
          <w:drawing>
            <wp:inline distT="0" distB="0" distL="0" distR="0" wp14:anchorId="4933CC90" wp14:editId="633B9A7C">
              <wp:extent cx="274320" cy="274320"/>
              <wp:effectExtent l="9525" t="9525" r="11430" b="11430"/>
              <wp:docPr id="3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9B74045" id="Rectangle 15" o:spid="_x0000_s1026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">
              <w10:anchorlock/>
            </v:rect>
          </w:pict>
        </mc:Fallback>
      </mc:AlternateContent>
    </w:r>
    <w:r w:rsidR="00AD5E0B">
      <w:rPr>
        <w:iCs/>
        <w:sz w:val="16"/>
        <w:szCs w:val="16"/>
      </w:rPr>
      <w:t xml:space="preserve">  </w:t>
    </w:r>
    <w:r w:rsidR="00AD5E0B" w:rsidRPr="00601B9E">
      <w:rPr>
        <w:iCs/>
        <w:sz w:val="16"/>
        <w:szCs w:val="16"/>
      </w:rPr>
      <w:t xml:space="preserve"> </w:t>
    </w:r>
    <w:r w:rsidR="00AD5E0B">
      <w:rPr>
        <w:iCs/>
        <w:noProof/>
        <w:sz w:val="16"/>
        <w:szCs w:val="16"/>
      </w:rPr>
      <mc:AlternateContent>
        <mc:Choice Requires="wps">
          <w:drawing>
            <wp:inline distT="0" distB="0" distL="0" distR="0" wp14:anchorId="00A26FA7" wp14:editId="72A1FCA8">
              <wp:extent cx="274320" cy="274320"/>
              <wp:effectExtent l="9525" t="9525" r="11430" b="11430"/>
              <wp:docPr id="2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9E471F8" id="Rectangle 14" o:spid="_x0000_s1026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">
              <w10:anchorlock/>
            </v:rect>
          </w:pict>
        </mc:Fallback>
      </mc:AlternateContent>
    </w:r>
    <w:r w:rsidR="00AD5E0B">
      <w:rPr>
        <w:iCs/>
        <w:noProof/>
        <w:sz w:val="16"/>
        <w:szCs w:val="16"/>
      </w:rPr>
      <mc:AlternateContent>
        <mc:Choice Requires="wps">
          <w:drawing>
            <wp:inline distT="0" distB="0" distL="0" distR="0" wp14:anchorId="4B66B291" wp14:editId="3DDD3B85">
              <wp:extent cx="274320" cy="274320"/>
              <wp:effectExtent l="9525" t="9525" r="11430" b="11430"/>
              <wp:docPr id="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D048C3D" id="Rectangle 13" o:spid="_x0000_s1026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">
              <w10:anchorlock/>
            </v:rect>
          </w:pict>
        </mc:Fallback>
      </mc:AlternateContent>
    </w:r>
  </w:p>
  <w:p w14:paraId="32F6135D" w14:textId="3CFB285A" w:rsidR="00AD5E0B" w:rsidRPr="00951390" w:rsidRDefault="00AD5E0B" w:rsidP="00951390">
    <w:pPr>
      <w:pStyle w:val="Header"/>
      <w:tabs>
        <w:tab w:val="center" w:pos="900"/>
        <w:tab w:val="center" w:pos="5940"/>
        <w:tab w:val="center" w:pos="7200"/>
        <w:tab w:val="center" w:pos="8460"/>
        <w:tab w:val="right" w:pos="900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dd</w:t>
    </w:r>
    <w:r>
      <w:rPr>
        <w:sz w:val="16"/>
        <w:szCs w:val="16"/>
      </w:rPr>
      <w:tab/>
      <w:t>MMM</w:t>
    </w:r>
    <w:r>
      <w:rPr>
        <w:sz w:val="16"/>
        <w:szCs w:val="16"/>
      </w:rPr>
      <w:tab/>
      <w:t>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6029"/>
    <w:multiLevelType w:val="hybridMultilevel"/>
    <w:tmpl w:val="94C0193E"/>
    <w:lvl w:ilvl="0" w:tplc="E3E2DD46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52D3713"/>
    <w:multiLevelType w:val="hybridMultilevel"/>
    <w:tmpl w:val="10F6F1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09F608E"/>
    <w:multiLevelType w:val="multilevel"/>
    <w:tmpl w:val="10F6F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CE24E2C"/>
    <w:multiLevelType w:val="hybridMultilevel"/>
    <w:tmpl w:val="A34E88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0461C"/>
    <w:multiLevelType w:val="hybridMultilevel"/>
    <w:tmpl w:val="706A145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6E205EF"/>
    <w:multiLevelType w:val="hybridMultilevel"/>
    <w:tmpl w:val="B470E13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7EA83BCC"/>
    <w:multiLevelType w:val="hybridMultilevel"/>
    <w:tmpl w:val="88EE8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9A"/>
    <w:rsid w:val="000029FB"/>
    <w:rsid w:val="00012585"/>
    <w:rsid w:val="00064E58"/>
    <w:rsid w:val="00097FBA"/>
    <w:rsid w:val="000A1A22"/>
    <w:rsid w:val="000F13EE"/>
    <w:rsid w:val="001205C3"/>
    <w:rsid w:val="00130C5D"/>
    <w:rsid w:val="00155CC6"/>
    <w:rsid w:val="001902AF"/>
    <w:rsid w:val="00211884"/>
    <w:rsid w:val="002332C1"/>
    <w:rsid w:val="002B3291"/>
    <w:rsid w:val="002B55DF"/>
    <w:rsid w:val="002C1D4D"/>
    <w:rsid w:val="002C4AB9"/>
    <w:rsid w:val="002D7526"/>
    <w:rsid w:val="003043A9"/>
    <w:rsid w:val="00307A51"/>
    <w:rsid w:val="003745F8"/>
    <w:rsid w:val="00383B7F"/>
    <w:rsid w:val="003C50A9"/>
    <w:rsid w:val="00434DC6"/>
    <w:rsid w:val="004A6E74"/>
    <w:rsid w:val="00501CDA"/>
    <w:rsid w:val="0050332B"/>
    <w:rsid w:val="00522E56"/>
    <w:rsid w:val="00524EA4"/>
    <w:rsid w:val="00540655"/>
    <w:rsid w:val="0056039A"/>
    <w:rsid w:val="00560819"/>
    <w:rsid w:val="005A6209"/>
    <w:rsid w:val="005B4677"/>
    <w:rsid w:val="005E4685"/>
    <w:rsid w:val="006B4CFB"/>
    <w:rsid w:val="006D6042"/>
    <w:rsid w:val="006D752F"/>
    <w:rsid w:val="00701FFE"/>
    <w:rsid w:val="007027A4"/>
    <w:rsid w:val="007C6147"/>
    <w:rsid w:val="008163F8"/>
    <w:rsid w:val="0089670E"/>
    <w:rsid w:val="008A7B47"/>
    <w:rsid w:val="00904CE4"/>
    <w:rsid w:val="00944346"/>
    <w:rsid w:val="00944C3A"/>
    <w:rsid w:val="00951390"/>
    <w:rsid w:val="009803C1"/>
    <w:rsid w:val="009959AF"/>
    <w:rsid w:val="009A73CB"/>
    <w:rsid w:val="009E62ED"/>
    <w:rsid w:val="009F17F4"/>
    <w:rsid w:val="00A10F74"/>
    <w:rsid w:val="00A12F27"/>
    <w:rsid w:val="00A652C0"/>
    <w:rsid w:val="00A8521F"/>
    <w:rsid w:val="00AC6837"/>
    <w:rsid w:val="00AD06FA"/>
    <w:rsid w:val="00AD5E0B"/>
    <w:rsid w:val="00B51B16"/>
    <w:rsid w:val="00B72654"/>
    <w:rsid w:val="00B86817"/>
    <w:rsid w:val="00BA6B48"/>
    <w:rsid w:val="00BF6F77"/>
    <w:rsid w:val="00C21E52"/>
    <w:rsid w:val="00C625A1"/>
    <w:rsid w:val="00C634CB"/>
    <w:rsid w:val="00C71E32"/>
    <w:rsid w:val="00C96362"/>
    <w:rsid w:val="00C96FCA"/>
    <w:rsid w:val="00C97D8E"/>
    <w:rsid w:val="00CB442C"/>
    <w:rsid w:val="00CF2326"/>
    <w:rsid w:val="00D03B5F"/>
    <w:rsid w:val="00D63E89"/>
    <w:rsid w:val="00DE7145"/>
    <w:rsid w:val="00E00D78"/>
    <w:rsid w:val="00E04531"/>
    <w:rsid w:val="00E07904"/>
    <w:rsid w:val="00E14A9F"/>
    <w:rsid w:val="00E35D5E"/>
    <w:rsid w:val="00E53640"/>
    <w:rsid w:val="00E5599A"/>
    <w:rsid w:val="00E6069C"/>
    <w:rsid w:val="00EB13D7"/>
    <w:rsid w:val="00ED16AD"/>
    <w:rsid w:val="00ED598B"/>
    <w:rsid w:val="00EF3B29"/>
    <w:rsid w:val="00F10D17"/>
    <w:rsid w:val="00F23E57"/>
    <w:rsid w:val="00F36B35"/>
    <w:rsid w:val="00FB55D7"/>
    <w:rsid w:val="00FC5AD0"/>
    <w:rsid w:val="00FF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D2D8AE3"/>
  <w15:docId w15:val="{C72F2FC6-F628-48AD-820E-85EC2B0F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39A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56039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6039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07A5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60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7A51"/>
    <w:rPr>
      <w:rFonts w:cs="Times New Roman"/>
      <w:sz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07A51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FF1F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307A5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FF1F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307A5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D03B5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07A51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AD0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234FE7E3514CBCFFF33896E284E7" ma:contentTypeVersion="" ma:contentTypeDescription="Create a new document." ma:contentTypeScope="" ma:versionID="0b9921805ce102ce0fb0e4d19077b505">
  <xsd:schema xmlns:xsd="http://www.w3.org/2001/XMLSchema" xmlns:xs="http://www.w3.org/2001/XMLSchema" xmlns:p="http://schemas.microsoft.com/office/2006/metadata/properties" xmlns:ns2="94974048-E006-4485-A9A6-C2825D00A3EF" xmlns:ns3="0cdb9d7b-3bdb-4b1c-be50-7737cb6ee7a2" xmlns:ns4="94974048-e006-4485-a9a6-c2825d00a3ef" targetNamespace="http://schemas.microsoft.com/office/2006/metadata/properties" ma:root="true" ma:fieldsID="7c1c8da533a1e370d52b07b0d30416f9" ns2:_="" ns3:_="" ns4:_="">
    <xsd:import namespace="94974048-E006-4485-A9A6-C2825D00A3EF"/>
    <xsd:import namespace="0cdb9d7b-3bdb-4b1c-be50-7737cb6ee7a2"/>
    <xsd:import namespace="94974048-e006-4485-a9a6-c2825d00a3ef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3:SharedWithDetails" minOccurs="0"/>
                <xsd:element ref="ns4:Issu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74048-E006-4485-A9A6-C2825D00A3EF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SCHARP"/>
          <xsd:enumeration value="BRWG/Behavioral"/>
          <xsd:enumeration value="Protocol"/>
          <xsd:enumeration value="SSP"/>
          <xsd:enumeration value="Product/ Safety"/>
          <xsd:enumeration value="Pitt LOC"/>
          <xsd:enumeration value="LC"/>
          <xsd:enumeration value="Communication team"/>
          <xsd:enumeration value="FHI 360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Data Communique"/>
          <xsd:enumeration value="DSMB Planning"/>
          <xsd:enumeration value="Results Planning"/>
          <xsd:enumeration value="Closeout"/>
          <xsd:enumeration value="IB/ Product Insert"/>
          <xsd:enumeration value="Safety Report/ Memo"/>
          <xsd:enumeration value="Assessment Visits"/>
          <xsd:enumeration value="Priority Email"/>
          <xsd:enumeration value="Other"/>
        </xsd:restriction>
      </xsd:simpleType>
    </xsd:element>
    <xsd:element name="ProtocolVersion" ma:index="10" nillable="true" ma:displayName="Version(number)" ma:decimals="1" ma:default="1" ma:description="Study protocol documents are associated with (defaults to 1.0)" ma:internalName="ProtocolVersion" ma:percentage="FALSE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74048-e006-4485-a9a6-c2825d00a3ef" elementFormDefault="qualified">
    <xsd:import namespace="http://schemas.microsoft.com/office/2006/documentManagement/types"/>
    <xsd:import namespace="http://schemas.microsoft.com/office/infopath/2007/PartnerControls"/>
    <xsd:element name="Issued" ma:index="15" nillable="true" ma:displayName="Issued" ma:format="DateOnly" ma:internalName="Issu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4974048-E006-4485-A9A6-C2825D00A3EF">Draft</Status>
    <ForReview xmlns="94974048-E006-4485-A9A6-C2825D00A3EF">true</ForReview>
    <StudyDoc xmlns="94974048-E006-4485-A9A6-C2825D00A3EF" xsi:nil="true"/>
    <StudyDocType xmlns="94974048-E006-4485-A9A6-C2825D00A3EF" xsi:nil="true"/>
    <ProtocolVersion xmlns="94974048-E006-4485-A9A6-C2825D00A3EF">1</ProtocolVersion>
    <Issued xmlns="94974048-e006-4485-a9a6-c2825d00a3ef" xsi:nil="true"/>
  </documentManagement>
</p:properties>
</file>

<file path=customXml/itemProps1.xml><?xml version="1.0" encoding="utf-8"?>
<ds:datastoreItem xmlns:ds="http://schemas.openxmlformats.org/officeDocument/2006/customXml" ds:itemID="{23DB6B7D-3768-476F-8B57-A3793FD6F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74048-E006-4485-A9A6-C2825D00A3EF"/>
    <ds:schemaRef ds:uri="0cdb9d7b-3bdb-4b1c-be50-7737cb6ee7a2"/>
    <ds:schemaRef ds:uri="94974048-e006-4485-a9a6-c2825d00a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DDFE16-0180-4C76-9754-D4E8D22C86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ECE093-97DB-4C7C-8001-572B9E44DD1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4974048-e006-4485-a9a6-c2825d00a3ef"/>
    <ds:schemaRef ds:uri="http://purl.org/dc/terms/"/>
    <ds:schemaRef ds:uri="0cdb9d7b-3bdb-4b1c-be50-7737cb6ee7a2"/>
    <ds:schemaRef ds:uri="94974048-E006-4485-A9A6-C2825D00A3E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2486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VOICE-C: VERBAL CONSENT FOR SCREENING</vt:lpstr>
    </vt:vector>
  </TitlesOfParts>
  <Company>Family Health Itl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VOICE-C: VERBAL CONSENT FOR SCREENING</dc:title>
  <dc:creator>kdoolan</dc:creator>
  <cp:lastModifiedBy>Kat Richards</cp:lastModifiedBy>
  <cp:revision>2</cp:revision>
  <dcterms:created xsi:type="dcterms:W3CDTF">2016-01-22T22:55:00Z</dcterms:created>
  <dcterms:modified xsi:type="dcterms:W3CDTF">2016-01-22T22:55:00Z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0x010100E908234FE7E3514CBCFFF33896E284E7</vt:lpwstr>
  </property>
  <property fmtid="{D5CDD505-2E9C-101B-9397-08002B2CF9AE}" pid="3" name="_AdHocReviewCycleID">
    <vt:i4>669152424</vt:i4>
  </property>
  <property fmtid="{D5CDD505-2E9C-101B-9397-08002B2CF9AE}" pid="4" name="_NewReviewCycle">
    <vt:lpwstr/>
  </property>
  <property fmtid="{D5CDD505-2E9C-101B-9397-08002B2CF9AE}" pid="5" name="_EmailSubject">
    <vt:lpwstr>MTN-032 implementation materials</vt:lpwstr>
  </property>
  <property fmtid="{D5CDD505-2E9C-101B-9397-08002B2CF9AE}" pid="6" name="_AuthorEmail">
    <vt:lpwstr>KCalabrese@fhi360.org</vt:lpwstr>
  </property>
  <property fmtid="{D5CDD505-2E9C-101B-9397-08002B2CF9AE}" pid="7" name="_AuthorEmailDisplayName">
    <vt:lpwstr>Kat Calabrese</vt:lpwstr>
  </property>
  <property fmtid="{D5CDD505-2E9C-101B-9397-08002B2CF9AE}" pid="8" name="_PreviousAdHocReviewCycleID">
    <vt:i4>-961787260</vt:i4>
  </property>
</Properties>
</file>