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6F" w:rsidRDefault="000D396F">
      <w:r w:rsidRPr="000D396F">
        <w:drawing>
          <wp:inline distT="0" distB="0" distL="0" distR="0">
            <wp:extent cx="2514600" cy="3505200"/>
            <wp:effectExtent l="25400" t="0" r="0" b="0"/>
            <wp:docPr id="1" name="P 1" descr="MTN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TN013.JP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96F" w:rsidRDefault="000D396F">
      <w:r w:rsidRPr="000D396F">
        <w:drawing>
          <wp:inline distT="0" distB="0" distL="0" distR="0">
            <wp:extent cx="2438400" cy="3581400"/>
            <wp:effectExtent l="25400" t="0" r="0" b="0"/>
            <wp:docPr id="2" name="P 2" descr="MTN013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TN013(2)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9D" w:rsidRDefault="000D396F">
      <w:r w:rsidRPr="000D396F">
        <w:drawing>
          <wp:inline distT="0" distB="0" distL="0" distR="0">
            <wp:extent cx="2362200" cy="3352800"/>
            <wp:effectExtent l="25400" t="0" r="0" b="0"/>
            <wp:docPr id="3" name="P 3" descr="MTN013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TN013(3)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39D" w:rsidSect="0031739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D396F"/>
    <w:rsid w:val="000D396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CA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Macintosh Word</Application>
  <DocSecurity>0</DocSecurity>
  <Lines>1</Lines>
  <Paragraphs>1</Paragraphs>
  <ScaleCrop>false</ScaleCrop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George</dc:creator>
  <cp:keywords/>
  <cp:lastModifiedBy>Emily George</cp:lastModifiedBy>
  <cp:revision>1</cp:revision>
  <dcterms:created xsi:type="dcterms:W3CDTF">2014-02-05T15:00:00Z</dcterms:created>
  <dcterms:modified xsi:type="dcterms:W3CDTF">2014-02-05T15:01:00Z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137535226</vt:i4>
  </property>
  <property fmtid="{D5CDD505-2E9C-101B-9397-08002B2CF9AE}" pid="3" name="_NewReviewCycle">
    <vt:lpwstr/>
  </property>
  <property fmtid="{D5CDD505-2E9C-101B-9397-08002B2CF9AE}" pid="4" name="_EmailSubject">
    <vt:lpwstr>MTN 023 Recruitment Email Alias and Recruitment Material Funding Information</vt:lpwstr>
  </property>
  <property fmtid="{D5CDD505-2E9C-101B-9397-08002B2CF9AE}" pid="5" name="_AuthorEmail">
    <vt:lpwstr>VBragg@fhi360.org</vt:lpwstr>
  </property>
  <property fmtid="{D5CDD505-2E9C-101B-9397-08002B2CF9AE}" pid="6" name="_AuthorEmailDisplayName">
    <vt:lpwstr>Vivian Bragg</vt:lpwstr>
  </property>
  <property fmtid="{D5CDD505-2E9C-101B-9397-08002B2CF9AE}" pid="7" name="_PreviousAdHocReviewCycleID">
    <vt:i4>458631115</vt:i4>
  </property>
</Properties>
</file>