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ED73D" w14:textId="77777777" w:rsidR="00EA072C" w:rsidRPr="00FB188F" w:rsidRDefault="00EA072C" w:rsidP="00EA072C">
      <w:pPr>
        <w:keepLines/>
        <w:ind w:left="612" w:hanging="612"/>
        <w:rPr>
          <w:rStyle w:val="Emphasis"/>
        </w:rPr>
        <w:sectPr w:rsidR="00EA072C" w:rsidRPr="00FB188F" w:rsidSect="00EA072C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 w:code="9"/>
          <w:pgMar w:top="1008" w:right="1080" w:bottom="1008" w:left="1080" w:header="1080" w:footer="720" w:gutter="0"/>
          <w:cols w:space="720"/>
          <w:docGrid w:linePitch="360"/>
        </w:sectPr>
      </w:pP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396"/>
        <w:gridCol w:w="2135"/>
      </w:tblGrid>
      <w:tr w:rsidR="00EA072C" w:rsidRPr="00D11901" w14:paraId="6D3B5599" w14:textId="77777777" w:rsidTr="00CB0877">
        <w:trPr>
          <w:cantSplit/>
          <w:trHeight w:val="728"/>
          <w:tblHeader/>
          <w:jc w:val="center"/>
        </w:trPr>
        <w:tc>
          <w:tcPr>
            <w:tcW w:w="11262" w:type="dxa"/>
            <w:gridSpan w:val="3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498422E4" w14:textId="4E331842" w:rsidR="00187A66" w:rsidRPr="00D11901" w:rsidRDefault="00851EFA" w:rsidP="00851EFA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Visit</w:t>
            </w:r>
            <w:r w:rsidR="00E27E77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2FA9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4-</w:t>
            </w:r>
            <w:r w:rsidR="000F2FA9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7570E" w:rsidRPr="00D11901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E27E77">
              <w:rPr>
                <w:rFonts w:ascii="Arial" w:hAnsi="Arial" w:cs="Arial"/>
                <w:b/>
                <w:sz w:val="22"/>
                <w:szCs w:val="22"/>
              </w:rPr>
              <w:t xml:space="preserve">PK </w:t>
            </w:r>
            <w:r w:rsidR="00F7570E" w:rsidRPr="00D11901">
              <w:rPr>
                <w:rFonts w:ascii="Arial" w:hAnsi="Arial" w:cs="Arial"/>
                <w:b/>
                <w:sz w:val="22"/>
                <w:szCs w:val="22"/>
              </w:rPr>
              <w:t>Visit</w:t>
            </w:r>
            <w:r w:rsidR="00E27E7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7570E" w:rsidRPr="00D11901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EA072C" w:rsidRPr="00D11901">
              <w:rPr>
                <w:rFonts w:ascii="Arial" w:hAnsi="Arial" w:cs="Arial"/>
                <w:b/>
                <w:sz w:val="22"/>
                <w:szCs w:val="22"/>
              </w:rPr>
              <w:t xml:space="preserve"> Checklist</w:t>
            </w:r>
          </w:p>
        </w:tc>
      </w:tr>
      <w:tr w:rsidR="00E27E77" w:rsidRPr="00D11901" w14:paraId="2508DDD7" w14:textId="77777777" w:rsidTr="00E27E77">
        <w:trPr>
          <w:cantSplit/>
          <w:jc w:val="center"/>
        </w:trPr>
        <w:tc>
          <w:tcPr>
            <w:tcW w:w="9127" w:type="dxa"/>
            <w:gridSpan w:val="2"/>
            <w:shd w:val="clear" w:color="auto" w:fill="auto"/>
            <w:vAlign w:val="bottom"/>
          </w:tcPr>
          <w:p w14:paraId="184FC772" w14:textId="77777777" w:rsidR="00E27E77" w:rsidRPr="00D11901" w:rsidRDefault="00E27E77" w:rsidP="00D3757D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D11901">
              <w:rPr>
                <w:rFonts w:ascii="Arial" w:hAnsi="Arial" w:cs="Arial"/>
                <w:b/>
                <w:sz w:val="22"/>
                <w:szCs w:val="22"/>
              </w:rPr>
              <w:t>Procedures:</w:t>
            </w:r>
          </w:p>
        </w:tc>
        <w:tc>
          <w:tcPr>
            <w:tcW w:w="2135" w:type="dxa"/>
          </w:tcPr>
          <w:p w14:paraId="3004038C" w14:textId="6C40E034" w:rsidR="00E27E77" w:rsidRPr="00D11901" w:rsidRDefault="00E27E77" w:rsidP="00E27E77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1901">
              <w:rPr>
                <w:rFonts w:ascii="Arial" w:hAnsi="Arial" w:cs="Arial"/>
                <w:b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</w:tr>
      <w:tr w:rsidR="00E27E77" w:rsidRPr="00D11901" w14:paraId="429EF766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0333B9F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08794408" w14:textId="02DCB7F9" w:rsidR="00E27E77" w:rsidRPr="00D11901" w:rsidRDefault="00E27E77" w:rsidP="00D3757D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Confirm identity and PTID</w:t>
            </w:r>
          </w:p>
        </w:tc>
        <w:tc>
          <w:tcPr>
            <w:tcW w:w="2135" w:type="dxa"/>
          </w:tcPr>
          <w:p w14:paraId="6A93C950" w14:textId="77777777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64CD6722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785EF20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B2838E4" w14:textId="77777777" w:rsidR="00E27E77" w:rsidRPr="00D11901" w:rsidRDefault="00E27E77" w:rsidP="001C2A45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Check for co-enrollment in other studies:</w:t>
            </w:r>
          </w:p>
          <w:p w14:paraId="611B503A" w14:textId="77777777" w:rsidR="00E27E77" w:rsidRPr="00D11901" w:rsidRDefault="00E27E77" w:rsidP="001C2A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NOT enrolled in another study ==&gt; CONTINUE.</w:t>
            </w:r>
          </w:p>
          <w:p w14:paraId="077487B6" w14:textId="6FE1B342" w:rsidR="00E27E77" w:rsidRPr="00D11901" w:rsidRDefault="00E27E77" w:rsidP="001C2A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Enrolled in another study ==&gt; STOP. Immediately contact PSRT and Management Team for further guidance.</w:t>
            </w:r>
          </w:p>
        </w:tc>
        <w:tc>
          <w:tcPr>
            <w:tcW w:w="2135" w:type="dxa"/>
          </w:tcPr>
          <w:p w14:paraId="05C4AA7E" w14:textId="77777777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35084A59" w14:textId="77777777" w:rsidTr="00E27E77">
        <w:trPr>
          <w:cantSplit/>
          <w:trHeight w:val="350"/>
          <w:jc w:val="center"/>
        </w:trPr>
        <w:tc>
          <w:tcPr>
            <w:tcW w:w="731" w:type="dxa"/>
            <w:shd w:val="clear" w:color="auto" w:fill="auto"/>
          </w:tcPr>
          <w:p w14:paraId="166CE2D3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6A466409" w14:textId="77777777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Explain procedures to be performed at today’s visit.</w:t>
            </w:r>
          </w:p>
        </w:tc>
        <w:tc>
          <w:tcPr>
            <w:tcW w:w="2135" w:type="dxa"/>
          </w:tcPr>
          <w:p w14:paraId="10DE2398" w14:textId="77777777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4F6DF424" w14:textId="77777777" w:rsidTr="00E27E77">
        <w:trPr>
          <w:cantSplit/>
          <w:trHeight w:val="350"/>
          <w:jc w:val="center"/>
        </w:trPr>
        <w:tc>
          <w:tcPr>
            <w:tcW w:w="731" w:type="dxa"/>
            <w:shd w:val="clear" w:color="auto" w:fill="auto"/>
          </w:tcPr>
          <w:p w14:paraId="55BE4291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7F0C9481" w14:textId="6064ADB3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Review elements of informed consent as needed.  </w:t>
            </w:r>
          </w:p>
        </w:tc>
        <w:tc>
          <w:tcPr>
            <w:tcW w:w="2135" w:type="dxa"/>
          </w:tcPr>
          <w:p w14:paraId="3A64FDEB" w14:textId="77777777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75600120" w14:textId="77777777" w:rsidTr="00E27E77">
        <w:trPr>
          <w:cantSplit/>
          <w:trHeight w:val="350"/>
          <w:jc w:val="center"/>
        </w:trPr>
        <w:tc>
          <w:tcPr>
            <w:tcW w:w="731" w:type="dxa"/>
            <w:shd w:val="clear" w:color="auto" w:fill="auto"/>
          </w:tcPr>
          <w:p w14:paraId="26C76C2F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B8E0F88" w14:textId="4ECBBBA1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Review/update locator information.</w:t>
            </w:r>
          </w:p>
        </w:tc>
        <w:tc>
          <w:tcPr>
            <w:tcW w:w="2135" w:type="dxa"/>
          </w:tcPr>
          <w:p w14:paraId="477F2FF7" w14:textId="77777777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7ED8AB02" w14:textId="77777777" w:rsidTr="00E27E77">
        <w:trPr>
          <w:cantSplit/>
          <w:trHeight w:val="440"/>
          <w:jc w:val="center"/>
        </w:trPr>
        <w:tc>
          <w:tcPr>
            <w:tcW w:w="731" w:type="dxa"/>
            <w:shd w:val="clear" w:color="auto" w:fill="auto"/>
          </w:tcPr>
          <w:p w14:paraId="1A1900CA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C4011A9" w14:textId="73FF8E4F" w:rsidR="00E27E77" w:rsidRPr="00D11901" w:rsidRDefault="00E27E77" w:rsidP="001C2A4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Provide available test results from previous visit. Provide </w:t>
            </w:r>
            <w:r w:rsidR="008D6FA0">
              <w:rPr>
                <w:rFonts w:ascii="Arial" w:hAnsi="Arial" w:cs="Arial"/>
                <w:sz w:val="22"/>
                <w:szCs w:val="22"/>
              </w:rPr>
              <w:t xml:space="preserve">and document </w:t>
            </w:r>
            <w:r w:rsidRPr="00D11901">
              <w:rPr>
                <w:rFonts w:ascii="Arial" w:hAnsi="Arial" w:cs="Arial"/>
                <w:sz w:val="22"/>
                <w:szCs w:val="22"/>
              </w:rPr>
              <w:t>treatment and/or referral as needed.</w:t>
            </w:r>
          </w:p>
        </w:tc>
        <w:tc>
          <w:tcPr>
            <w:tcW w:w="2135" w:type="dxa"/>
          </w:tcPr>
          <w:p w14:paraId="7BF8476A" w14:textId="77777777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53149E68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3E8EFFEE" w14:textId="77777777" w:rsidR="00E27E77" w:rsidRPr="00D11901" w:rsidRDefault="00E27E77" w:rsidP="006E3326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0EFD2F8C" w14:textId="20F199BD" w:rsidR="00E27E77" w:rsidRPr="00D11901" w:rsidRDefault="00E27E77" w:rsidP="004B1D35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326">
              <w:rPr>
                <w:rFonts w:ascii="Arial" w:hAnsi="Arial" w:cs="Arial"/>
                <w:color w:val="000000"/>
                <w:sz w:val="22"/>
                <w:szCs w:val="22"/>
              </w:rPr>
              <w:t>At Visit 14: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78528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Administer appropriate Follow-up CASI Behavioral Questionnaire.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Document administration on the </w:t>
            </w:r>
            <w:r w:rsidR="004B1D35">
              <w:rPr>
                <w:rFonts w:ascii="Arial" w:hAnsi="Arial" w:cs="Arial"/>
                <w:color w:val="000000"/>
                <w:sz w:val="22"/>
                <w:szCs w:val="22"/>
              </w:rPr>
              <w:t xml:space="preserve">CASI Summary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CASI Tracking CRF</w:t>
            </w:r>
            <w:r w:rsidR="004B1D3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135" w:type="dxa"/>
          </w:tcPr>
          <w:p w14:paraId="3650C14E" w14:textId="77777777" w:rsidR="00E27E77" w:rsidRPr="00D11901" w:rsidRDefault="00E27E77" w:rsidP="006E3326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02A7E4F2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1A2AE518" w14:textId="77777777" w:rsidR="00E27E77" w:rsidRPr="00D11901" w:rsidRDefault="00E27E77" w:rsidP="006E3326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7AA3801D" w14:textId="0DC90BF5" w:rsidR="00E27E77" w:rsidRPr="006E3326" w:rsidRDefault="00E27E77" w:rsidP="004B1D35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326">
              <w:rPr>
                <w:rFonts w:ascii="Arial" w:hAnsi="Arial" w:cs="Arial"/>
                <w:color w:val="000000"/>
                <w:sz w:val="22"/>
                <w:szCs w:val="22"/>
              </w:rPr>
              <w:t>At Visit 14: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78528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>Have participant complete the in-depth interview with remote interviewer at the agreed upon time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Document administration on the </w:t>
            </w:r>
            <w:r w:rsidR="004B1D35">
              <w:rPr>
                <w:rFonts w:ascii="Arial" w:hAnsi="Arial" w:cs="Arial"/>
                <w:color w:val="000000"/>
                <w:sz w:val="22"/>
                <w:szCs w:val="22"/>
              </w:rPr>
              <w:t xml:space="preserve">CASI </w:t>
            </w:r>
            <w:r w:rsidR="00077B0E">
              <w:rPr>
                <w:rFonts w:ascii="Arial" w:hAnsi="Arial" w:cs="Arial"/>
                <w:color w:val="000000"/>
                <w:sz w:val="22"/>
                <w:szCs w:val="22"/>
              </w:rPr>
              <w:t xml:space="preserve">Summary and CASI </w:t>
            </w:r>
            <w:r w:rsidR="004B1D35">
              <w:rPr>
                <w:rFonts w:ascii="Arial" w:hAnsi="Arial" w:cs="Arial"/>
                <w:color w:val="000000"/>
                <w:sz w:val="22"/>
                <w:szCs w:val="22"/>
              </w:rPr>
              <w:t>Tracking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CRF</w:t>
            </w:r>
            <w:r w:rsidR="00077B0E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35" w:type="dxa"/>
          </w:tcPr>
          <w:p w14:paraId="6D76D3CA" w14:textId="77777777" w:rsidR="00E27E77" w:rsidRPr="00D11901" w:rsidRDefault="00E27E77" w:rsidP="006E3326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51842F7E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52F7E724" w14:textId="77777777" w:rsidR="00E27E77" w:rsidRDefault="00E27E77" w:rsidP="006E3326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0B6B4126" w14:textId="59EF8183" w:rsidR="00E27E77" w:rsidRPr="006E3326" w:rsidRDefault="00E27E77" w:rsidP="006E3326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 Visit 16</w:t>
            </w:r>
            <w:r w:rsidRPr="000F2FA9">
              <w:rPr>
                <w:rFonts w:ascii="Arial" w:hAnsi="Arial" w:cs="Arial"/>
                <w:color w:val="000000"/>
                <w:sz w:val="22"/>
                <w:szCs w:val="22"/>
              </w:rPr>
              <w:t>:  Provide</w:t>
            </w:r>
            <w:r w:rsidR="00A269E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document </w:t>
            </w:r>
            <w:r w:rsidRPr="000F2FA9">
              <w:rPr>
                <w:rFonts w:ascii="Arial" w:hAnsi="Arial" w:cs="Arial"/>
                <w:color w:val="000000"/>
                <w:sz w:val="22"/>
                <w:szCs w:val="22"/>
              </w:rPr>
              <w:t>HIV pre-test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/post-test and risk reduction</w:t>
            </w:r>
            <w:r w:rsidRPr="000F2FA9">
              <w:rPr>
                <w:rFonts w:ascii="Arial" w:hAnsi="Arial" w:cs="Arial"/>
                <w:color w:val="000000"/>
                <w:sz w:val="22"/>
                <w:szCs w:val="22"/>
              </w:rPr>
              <w:t xml:space="preserve"> counseling, per site SOP and HIV </w:t>
            </w:r>
            <w:r w:rsidR="00077B0E">
              <w:rPr>
                <w:rFonts w:ascii="Arial" w:hAnsi="Arial" w:cs="Arial"/>
                <w:color w:val="000000"/>
                <w:sz w:val="22"/>
                <w:szCs w:val="22"/>
              </w:rPr>
              <w:t xml:space="preserve">Pre/Post Test </w:t>
            </w:r>
            <w:r w:rsidRPr="000F2FA9">
              <w:rPr>
                <w:rFonts w:ascii="Arial" w:hAnsi="Arial" w:cs="Arial"/>
                <w:color w:val="000000"/>
                <w:sz w:val="22"/>
                <w:szCs w:val="22"/>
              </w:rPr>
              <w:t>and Risk Reduction Counseling Worksheet, if applicable.</w:t>
            </w:r>
          </w:p>
        </w:tc>
        <w:tc>
          <w:tcPr>
            <w:tcW w:w="2135" w:type="dxa"/>
          </w:tcPr>
          <w:p w14:paraId="2CAF05F4" w14:textId="77777777" w:rsidR="00E27E77" w:rsidRDefault="00E27E77" w:rsidP="006E3326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4697F15F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66DD884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98AAEC0" w14:textId="6CC58066" w:rsidR="00E27E77" w:rsidRDefault="00517386" w:rsidP="00F7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Collect urine (if clinically indicated) for: </w:t>
            </w:r>
          </w:p>
          <w:p w14:paraId="1258E092" w14:textId="77777777" w:rsidR="00E27E77" w:rsidRDefault="00E27E77" w:rsidP="00F757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D683F" w14:textId="77777777" w:rsidR="00E27E77" w:rsidRPr="00D11901" w:rsidRDefault="00E27E77" w:rsidP="00F7570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Dipstick urinalysis</w:t>
            </w:r>
          </w:p>
          <w:p w14:paraId="44D691B0" w14:textId="77777777" w:rsidR="00E27E77" w:rsidRPr="00D11901" w:rsidRDefault="00E27E77" w:rsidP="00F7570E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Urine culture</w:t>
            </w:r>
          </w:p>
          <w:p w14:paraId="5296AE22" w14:textId="77777777" w:rsidR="00E27E77" w:rsidRDefault="00E27E77" w:rsidP="00AF43CA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NAAT for GC/CT</w:t>
            </w:r>
          </w:p>
          <w:p w14:paraId="1F3DE3FD" w14:textId="7D3C3DB5" w:rsidR="00E27E77" w:rsidRPr="00E27E77" w:rsidRDefault="004B1D35" w:rsidP="004B1D35">
            <w:p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Enter</w:t>
            </w:r>
            <w:r w:rsidRPr="00AF43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7E77" w:rsidRPr="00AF43CA">
              <w:rPr>
                <w:rFonts w:ascii="Arial" w:hAnsi="Arial" w:cs="Arial"/>
                <w:color w:val="000000"/>
                <w:sz w:val="22"/>
                <w:szCs w:val="22"/>
              </w:rPr>
              <w:t>results ont</w:t>
            </w:r>
            <w:r w:rsidR="00E27E77">
              <w:rPr>
                <w:rFonts w:ascii="Arial" w:hAnsi="Arial" w:cs="Arial"/>
                <w:color w:val="000000"/>
                <w:sz w:val="22"/>
                <w:szCs w:val="22"/>
              </w:rPr>
              <w:t xml:space="preserve">o </w:t>
            </w:r>
            <w:r w:rsidR="00E27E77" w:rsidRPr="00AF43CA">
              <w:rPr>
                <w:rFonts w:ascii="Arial" w:hAnsi="Arial" w:cs="Arial"/>
                <w:color w:val="000000"/>
                <w:sz w:val="22"/>
                <w:szCs w:val="22"/>
              </w:rPr>
              <w:t>STI Test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 CRF</w:t>
            </w:r>
            <w:r w:rsidR="00517386">
              <w:rPr>
                <w:rFonts w:ascii="Arial" w:hAnsi="Arial" w:cs="Arial"/>
                <w:color w:val="000000"/>
                <w:sz w:val="22"/>
                <w:szCs w:val="22"/>
              </w:rPr>
              <w:t xml:space="preserve"> once available </w:t>
            </w:r>
          </w:p>
        </w:tc>
        <w:tc>
          <w:tcPr>
            <w:tcW w:w="2135" w:type="dxa"/>
          </w:tcPr>
          <w:p w14:paraId="2088F3C8" w14:textId="2E2BF1FB" w:rsidR="00E27E77" w:rsidRPr="00F9413D" w:rsidRDefault="00E27E77" w:rsidP="00F9413D"/>
        </w:tc>
      </w:tr>
      <w:tr w:rsidR="008D6FA0" w:rsidRPr="00D11901" w14:paraId="11B8792C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12E3704E" w14:textId="77777777" w:rsidR="008D6FA0" w:rsidRPr="00D11901" w:rsidRDefault="008D6FA0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7CB1A68A" w14:textId="77777777" w:rsidR="008D6FA0" w:rsidRDefault="008D6FA0" w:rsidP="008D6F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>Collect blood samples for:</w:t>
            </w:r>
          </w:p>
          <w:p w14:paraId="464EFB49" w14:textId="77777777" w:rsidR="008D6FA0" w:rsidRDefault="008D6FA0" w:rsidP="008D6F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0B02CC" w14:textId="77777777" w:rsidR="008D6FA0" w:rsidRPr="00625BCF" w:rsidRDefault="008D6FA0" w:rsidP="008D6FA0">
            <w:pPr>
              <w:pStyle w:val="ListParagraph"/>
              <w:numPr>
                <w:ilvl w:val="0"/>
                <w:numId w:val="16"/>
              </w:numPr>
              <w:contextualSpacing/>
            </w:pPr>
            <w:r>
              <w:rPr>
                <w:rFonts w:ascii="Arial" w:hAnsi="Arial" w:cs="Arial"/>
                <w:color w:val="000000"/>
                <w:szCs w:val="22"/>
              </w:rPr>
              <w:t>Plasma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 xml:space="preserve"> for PK___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44773FCC" w14:textId="77777777" w:rsidR="008D6FA0" w:rsidRDefault="008D6FA0" w:rsidP="008D6FA0">
            <w:pPr>
              <w:tabs>
                <w:tab w:val="left" w:pos="24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Document plasma for PK on LDMS Tracking Sheet and Specimen Storage CRF. </w:t>
            </w:r>
          </w:p>
          <w:p w14:paraId="2DD76055" w14:textId="77777777" w:rsidR="008D6FA0" w:rsidRPr="00D11901" w:rsidRDefault="008D6FA0" w:rsidP="008D6FA0">
            <w:pPr>
              <w:tabs>
                <w:tab w:val="left" w:pos="24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3A9773F2" w14:textId="77777777" w:rsidR="008D6FA0" w:rsidRDefault="008D6FA0" w:rsidP="008D6FA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At Visit 16:</w:t>
            </w:r>
          </w:p>
          <w:p w14:paraId="5F47E74D" w14:textId="77777777" w:rsidR="008D6FA0" w:rsidRPr="00D11901" w:rsidRDefault="008D6FA0" w:rsidP="008D6FA0">
            <w:pPr>
              <w:pStyle w:val="ListParagraph"/>
              <w:numPr>
                <w:ilvl w:val="1"/>
                <w:numId w:val="18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AST, ALT 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64814D63" w14:textId="77777777" w:rsidR="008D6FA0" w:rsidRPr="00D11901" w:rsidRDefault="008D6FA0" w:rsidP="008D6FA0">
            <w:pPr>
              <w:pStyle w:val="ListParagraph"/>
              <w:numPr>
                <w:ilvl w:val="1"/>
                <w:numId w:val="18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Creatinine 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4F82B5B1" w14:textId="77777777" w:rsidR="008D6FA0" w:rsidRDefault="008D6FA0" w:rsidP="008D6FA0">
            <w:pPr>
              <w:pStyle w:val="ListParagraph"/>
              <w:numPr>
                <w:ilvl w:val="1"/>
                <w:numId w:val="18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Plasma for storage </w:t>
            </w:r>
            <w:r w:rsidRPr="00337010">
              <w:rPr>
                <w:rFonts w:ascii="Arial" w:hAnsi="Arial" w:cs="Arial"/>
                <w:color w:val="000000"/>
                <w:szCs w:val="22"/>
              </w:rPr>
              <w:t>___ mL [tube type]</w:t>
            </w:r>
          </w:p>
          <w:p w14:paraId="64812243" w14:textId="77777777" w:rsidR="008D6FA0" w:rsidRPr="00613BC0" w:rsidRDefault="008D6FA0" w:rsidP="008D6FA0">
            <w:pPr>
              <w:pStyle w:val="ListParagraph"/>
              <w:numPr>
                <w:ilvl w:val="1"/>
                <w:numId w:val="18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613BC0">
              <w:rPr>
                <w:rFonts w:ascii="Arial" w:hAnsi="Arial" w:cs="Arial"/>
                <w:color w:val="000000"/>
                <w:szCs w:val="22"/>
              </w:rPr>
              <w:t>HIV serology ___ mL [tube type]</w:t>
            </w:r>
          </w:p>
          <w:p w14:paraId="3A580E58" w14:textId="4600C2B9" w:rsidR="008D6FA0" w:rsidRPr="003229A7" w:rsidRDefault="008D6FA0" w:rsidP="006E3326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Enter results onto Local Laboratory Results CRF and HIV Test Results CRF once available. Document Plasma for storage on Specimen Storage CRF.</w:t>
            </w:r>
          </w:p>
        </w:tc>
        <w:tc>
          <w:tcPr>
            <w:tcW w:w="2135" w:type="dxa"/>
          </w:tcPr>
          <w:p w14:paraId="5F2B0DAC" w14:textId="77777777" w:rsidR="008D6FA0" w:rsidRPr="00F9413D" w:rsidRDefault="008D6FA0" w:rsidP="00F9413D"/>
        </w:tc>
      </w:tr>
      <w:tr w:rsidR="00E27E77" w:rsidRPr="00D11901" w14:paraId="3D136698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34CAF09D" w14:textId="73F8EF11" w:rsidR="00E27E77" w:rsidRPr="00D11901" w:rsidRDefault="003229A7" w:rsidP="003229A7">
            <w:pPr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8396" w:type="dxa"/>
            <w:shd w:val="clear" w:color="auto" w:fill="auto"/>
          </w:tcPr>
          <w:p w14:paraId="09850E32" w14:textId="77777777" w:rsidR="00E27E77" w:rsidRPr="00D11901" w:rsidRDefault="00E27E77" w:rsidP="000F2FA9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If clinically indicated: </w:t>
            </w:r>
          </w:p>
          <w:p w14:paraId="507E4970" w14:textId="77777777" w:rsidR="00E27E77" w:rsidRDefault="00E27E77" w:rsidP="000F2FA9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color w:val="000000"/>
                <w:szCs w:val="22"/>
              </w:rPr>
              <w:t>CBC with differentials and platelets ___ mL [</w:t>
            </w:r>
            <w:r w:rsidRPr="00D11901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D11901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170A0E7D" w14:textId="1E8DAD4F" w:rsidR="00E27E77" w:rsidRDefault="00E27E77" w:rsidP="00414971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Syphilis serology </w:t>
            </w:r>
            <w:r w:rsidRPr="00414971">
              <w:rPr>
                <w:rFonts w:ascii="Arial" w:hAnsi="Arial" w:cs="Arial"/>
                <w:color w:val="000000"/>
                <w:szCs w:val="22"/>
              </w:rPr>
              <w:t>___ mL [tube type]</w:t>
            </w:r>
          </w:p>
          <w:p w14:paraId="1005E4B4" w14:textId="77777777" w:rsidR="004B1D35" w:rsidRPr="00015546" w:rsidRDefault="004B1D35" w:rsidP="004B1D35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AST, ALT ___ mL [</w:t>
            </w:r>
            <w:r w:rsidRPr="00015546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015546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4D238BCE" w14:textId="6E5285A6" w:rsidR="004B1D35" w:rsidRPr="00015546" w:rsidRDefault="004B1D35" w:rsidP="004B1D35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Creatinine ___ mL [</w:t>
            </w:r>
            <w:r w:rsidRPr="00015546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015546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1555DA5C" w14:textId="54E1B98D" w:rsidR="00E27E77" w:rsidRPr="00613BC0" w:rsidRDefault="00E27E77" w:rsidP="00D52B6A">
            <w:pPr>
              <w:contextualSpacing/>
              <w:rPr>
                <w:rFonts w:ascii="Arial" w:hAnsi="Arial" w:cs="Arial"/>
                <w:color w:val="000000"/>
                <w:szCs w:val="22"/>
              </w:rPr>
            </w:pPr>
          </w:p>
          <w:p w14:paraId="687D7BAB" w14:textId="3E85DD4B" w:rsidR="00E27E77" w:rsidRPr="00D11901" w:rsidRDefault="004B1D35" w:rsidP="004B1D35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Enter </w:t>
            </w:r>
            <w:r w:rsidR="00E27E77"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results onto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Local </w:t>
            </w:r>
            <w:r w:rsidR="00E27E77" w:rsidRPr="00C4421E">
              <w:rPr>
                <w:rFonts w:ascii="Arial" w:hAnsi="Arial" w:cs="Arial"/>
                <w:color w:val="000000"/>
                <w:sz w:val="22"/>
                <w:szCs w:val="22"/>
              </w:rPr>
              <w:t xml:space="preserve">Laboratory Results </w:t>
            </w:r>
            <w:r w:rsidR="00E27E77" w:rsidRPr="00625BCF">
              <w:rPr>
                <w:rFonts w:ascii="Arial" w:hAnsi="Arial" w:cs="Arial"/>
                <w:color w:val="000000"/>
                <w:sz w:val="22"/>
                <w:szCs w:val="22"/>
              </w:rPr>
              <w:t>CRF</w:t>
            </w:r>
            <w:r w:rsidR="00E27E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and/or Hematology CRF </w:t>
            </w:r>
            <w:r w:rsidR="00E27E77">
              <w:rPr>
                <w:rFonts w:ascii="Arial" w:hAnsi="Arial" w:cs="Arial"/>
                <w:color w:val="000000"/>
                <w:sz w:val="22"/>
                <w:szCs w:val="22"/>
              </w:rPr>
              <w:t>and/or STI Test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E27E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CRF</w:t>
            </w:r>
            <w:r w:rsidRPr="00D119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7E77" w:rsidRPr="00D11901">
              <w:rPr>
                <w:rFonts w:ascii="Arial" w:hAnsi="Arial" w:cs="Arial"/>
                <w:color w:val="000000"/>
                <w:sz w:val="22"/>
                <w:szCs w:val="22"/>
              </w:rPr>
              <w:t>once available.</w:t>
            </w:r>
          </w:p>
        </w:tc>
        <w:tc>
          <w:tcPr>
            <w:tcW w:w="2135" w:type="dxa"/>
          </w:tcPr>
          <w:p w14:paraId="23A99DB1" w14:textId="77777777" w:rsidR="00E27E77" w:rsidRPr="00D11901" w:rsidRDefault="00E27E77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00916418" w14:textId="77777777" w:rsidTr="00E27E77">
        <w:trPr>
          <w:cantSplit/>
          <w:trHeight w:val="413"/>
          <w:jc w:val="center"/>
        </w:trPr>
        <w:tc>
          <w:tcPr>
            <w:tcW w:w="731" w:type="dxa"/>
            <w:shd w:val="clear" w:color="auto" w:fill="auto"/>
          </w:tcPr>
          <w:p w14:paraId="19612F16" w14:textId="13729C3B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058110B" w14:textId="4E122BEB" w:rsidR="00E27E77" w:rsidRPr="00D11901" w:rsidRDefault="00E27E77" w:rsidP="000F2F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0DD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 </w:t>
            </w:r>
            <w:r w:rsidR="00A269E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document </w:t>
            </w:r>
            <w:r w:rsidRPr="009D00DD">
              <w:rPr>
                <w:rFonts w:ascii="Arial" w:hAnsi="Arial" w:cs="Arial"/>
                <w:color w:val="000000"/>
                <w:sz w:val="22"/>
                <w:szCs w:val="22"/>
              </w:rPr>
              <w:t xml:space="preserve">test results and post-test counseling HIV Pre/Post Test and Risk Reduction Counseling Worksheet; provide/document referrals if needed/requested.  </w:t>
            </w:r>
          </w:p>
        </w:tc>
        <w:tc>
          <w:tcPr>
            <w:tcW w:w="2135" w:type="dxa"/>
          </w:tcPr>
          <w:p w14:paraId="5A669E9A" w14:textId="77777777" w:rsidR="00E27E77" w:rsidRDefault="00E27E77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0EBC92B" w14:textId="0B3B397F" w:rsidR="00E27E77" w:rsidRPr="00D11901" w:rsidRDefault="00E27E77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tab/>
            </w:r>
          </w:p>
        </w:tc>
      </w:tr>
      <w:tr w:rsidR="00E27E77" w:rsidRPr="00D11901" w14:paraId="033B8EA2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6B2C68D" w14:textId="72BEAF41" w:rsidR="00E27E77" w:rsidRPr="00D11901" w:rsidRDefault="00E27E77" w:rsidP="001D4A16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7377F6FF" w14:textId="59E6324C" w:rsidR="00E27E77" w:rsidRPr="00D11901" w:rsidRDefault="00E27E77" w:rsidP="001D4A16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Review/update medical, medication, and for female participants, menstrual histories. Complete/update AE Log CRF(s), and Concomitant Medications Log CRF, if applicable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B1D35">
              <w:rPr>
                <w:rFonts w:ascii="Arial" w:hAnsi="Arial" w:cs="Arial"/>
                <w:sz w:val="22"/>
                <w:szCs w:val="22"/>
              </w:rPr>
              <w:t xml:space="preserve"> Document menstrual information on Cervical Specimen Storage CRF at participant’s assigned PK/PD sampling visit.</w:t>
            </w:r>
          </w:p>
        </w:tc>
        <w:tc>
          <w:tcPr>
            <w:tcW w:w="2135" w:type="dxa"/>
          </w:tcPr>
          <w:p w14:paraId="58244A19" w14:textId="77777777" w:rsidR="00E27E77" w:rsidRPr="00D11901" w:rsidRDefault="00E27E77" w:rsidP="001D4A16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0545C157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797968" w14:textId="165EDB76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22E0F966" w14:textId="4B850F69" w:rsidR="00E27E77" w:rsidRPr="00D11901" w:rsidRDefault="00E27E77" w:rsidP="00851EFA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Based on participant’s PK/PD assignment, p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erform and document </w:t>
            </w:r>
            <w:r>
              <w:rPr>
                <w:rFonts w:ascii="Arial" w:hAnsi="Arial" w:cs="Arial"/>
                <w:sz w:val="22"/>
                <w:szCs w:val="22"/>
              </w:rPr>
              <w:t xml:space="preserve">genital </w:t>
            </w:r>
            <w:r w:rsidRPr="00D11901">
              <w:rPr>
                <w:rFonts w:ascii="Arial" w:hAnsi="Arial" w:cs="Arial"/>
                <w:sz w:val="22"/>
                <w:szCs w:val="22"/>
              </w:rPr>
              <w:t>exam</w:t>
            </w:r>
            <w:r>
              <w:rPr>
                <w:rFonts w:ascii="Arial" w:hAnsi="Arial" w:cs="Arial"/>
                <w:sz w:val="22"/>
                <w:szCs w:val="22"/>
              </w:rPr>
              <w:t xml:space="preserve"> per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Genital Exam Checklist.  </w:t>
            </w:r>
          </w:p>
        </w:tc>
        <w:tc>
          <w:tcPr>
            <w:tcW w:w="2135" w:type="dxa"/>
          </w:tcPr>
          <w:p w14:paraId="5F5CC6DC" w14:textId="77777777" w:rsidR="00E27E77" w:rsidRPr="00D11901" w:rsidRDefault="00E27E77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139F44CA" w14:textId="77777777" w:rsidTr="00E27E77">
        <w:trPr>
          <w:cantSplit/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016CACB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tcBorders>
              <w:bottom w:val="single" w:sz="4" w:space="0" w:color="auto"/>
            </w:tcBorders>
            <w:shd w:val="clear" w:color="auto" w:fill="auto"/>
          </w:tcPr>
          <w:p w14:paraId="2B7EFCA6" w14:textId="06462C56" w:rsidR="00E27E77" w:rsidRPr="00D11901" w:rsidRDefault="00E27E77" w:rsidP="000B1B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Provide and explain all available findings and results.  Refer for findings as indicated.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873F587" w14:textId="77777777" w:rsidR="00E27E77" w:rsidRPr="00D11901" w:rsidRDefault="00E27E77" w:rsidP="00D3757D">
            <w:pPr>
              <w:keepLines/>
              <w:ind w:left="900" w:hanging="9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7F1BCD8A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01EBFE4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6C8AD915" w14:textId="1D3B832E" w:rsidR="00E27E77" w:rsidRPr="00D11901" w:rsidRDefault="00E27E77" w:rsidP="00D52A22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If STI/RTI/UTI is diagnosed, provide or refer for treatment.</w:t>
            </w:r>
            <w:r w:rsidR="00A269EA">
              <w:rPr>
                <w:rFonts w:ascii="Arial" w:hAnsi="Arial" w:cs="Arial"/>
                <w:sz w:val="22"/>
                <w:szCs w:val="22"/>
              </w:rPr>
              <w:t xml:space="preserve"> Document in chart notes</w:t>
            </w:r>
          </w:p>
        </w:tc>
        <w:tc>
          <w:tcPr>
            <w:tcW w:w="2135" w:type="dxa"/>
          </w:tcPr>
          <w:p w14:paraId="771516E2" w14:textId="77777777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4E7769E0" w14:textId="77777777" w:rsidTr="00E27E77">
        <w:trPr>
          <w:cantSplit/>
          <w:trHeight w:val="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FEF7" w14:textId="77777777" w:rsidR="00E27E77" w:rsidRPr="00D11901" w:rsidRDefault="00E27E77" w:rsidP="001D4A16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F8DD" w14:textId="7EF2DE12" w:rsidR="00E27E77" w:rsidRPr="002D7E65" w:rsidRDefault="00E27E77" w:rsidP="002D7E6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D7E65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A269EA">
              <w:rPr>
                <w:rFonts w:ascii="Arial" w:hAnsi="Arial" w:cs="Arial"/>
                <w:sz w:val="22"/>
                <w:szCs w:val="22"/>
              </w:rPr>
              <w:t xml:space="preserve">and document </w:t>
            </w:r>
            <w:r w:rsidRPr="002D7E65">
              <w:rPr>
                <w:rFonts w:ascii="Arial" w:hAnsi="Arial" w:cs="Arial"/>
                <w:sz w:val="22"/>
                <w:szCs w:val="22"/>
              </w:rPr>
              <w:t xml:space="preserve">protocol counseling </w:t>
            </w:r>
            <w:r>
              <w:rPr>
                <w:rFonts w:ascii="Arial" w:hAnsi="Arial" w:cs="Arial"/>
                <w:sz w:val="22"/>
                <w:szCs w:val="22"/>
              </w:rPr>
              <w:t>using Protocol Counseling Worksheet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ED5" w14:textId="77777777" w:rsidR="00E27E77" w:rsidRPr="00D11901" w:rsidRDefault="00E27E77" w:rsidP="002D7E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FA0" w:rsidRPr="00D11901" w14:paraId="4A0BBCEA" w14:textId="77777777" w:rsidTr="00E27E77">
        <w:trPr>
          <w:cantSplit/>
          <w:trHeight w:val="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18CA" w14:textId="77777777" w:rsidR="008D6FA0" w:rsidRPr="00D11901" w:rsidRDefault="008D6FA0" w:rsidP="001D4A16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FF75" w14:textId="11677885" w:rsidR="008D6FA0" w:rsidRPr="002D7E65" w:rsidRDefault="008D6FA0" w:rsidP="002D7E6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944514">
              <w:rPr>
                <w:rFonts w:ascii="Arial" w:hAnsi="Arial" w:cs="Arial"/>
                <w:sz w:val="22"/>
                <w:szCs w:val="22"/>
              </w:rPr>
              <w:t>At Visit 14, complete the MTN-026 Study Gel Management Slip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1EF" w14:textId="77777777" w:rsidR="008D6FA0" w:rsidRPr="00D11901" w:rsidRDefault="008D6FA0" w:rsidP="002D7E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47E" w:rsidRPr="00D11901" w14:paraId="3369CA6A" w14:textId="77777777" w:rsidTr="00E27E77">
        <w:trPr>
          <w:cantSplit/>
          <w:trHeight w:val="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F825" w14:textId="77777777" w:rsidR="007F147E" w:rsidRPr="00D11901" w:rsidRDefault="007F147E" w:rsidP="001D4A16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F6F7" w14:textId="77777777" w:rsidR="008D6FA0" w:rsidRDefault="008D6FA0" w:rsidP="008D6FA0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 xml:space="preserve">Confirm/Schedule </w:t>
            </w:r>
            <w:r>
              <w:rPr>
                <w:rFonts w:ascii="Arial" w:hAnsi="Arial" w:cs="Arial"/>
                <w:sz w:val="22"/>
                <w:szCs w:val="22"/>
              </w:rPr>
              <w:t>next visit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and advise participant of potential length of the visit.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Provide contact information and instructions to report symptoms and/or request information, counseling before next visit.</w:t>
            </w:r>
          </w:p>
          <w:p w14:paraId="56822B16" w14:textId="77777777" w:rsidR="008D6FA0" w:rsidRDefault="008D6FA0" w:rsidP="008D6FA0">
            <w:pPr>
              <w:keepLines/>
              <w:tabs>
                <w:tab w:val="left" w:pos="32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824EAD" w14:textId="5ABBBE29" w:rsidR="007F147E" w:rsidRPr="002D7E65" w:rsidRDefault="008D6FA0" w:rsidP="008D6FA0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CB0877">
              <w:rPr>
                <w:rFonts w:ascii="Arial" w:hAnsi="Arial" w:cs="Arial"/>
                <w:b/>
                <w:i/>
                <w:sz w:val="22"/>
                <w:szCs w:val="22"/>
              </w:rPr>
              <w:t>Please note:</w:t>
            </w:r>
            <w:r w:rsidRPr="00CB0877">
              <w:rPr>
                <w:rFonts w:ascii="Arial" w:hAnsi="Arial" w:cs="Arial"/>
                <w:i/>
                <w:sz w:val="22"/>
                <w:szCs w:val="22"/>
              </w:rPr>
              <w:t xml:space="preserve">  At Visit </w:t>
            </w: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CB0877">
              <w:rPr>
                <w:rFonts w:ascii="Arial" w:hAnsi="Arial" w:cs="Arial"/>
                <w:i/>
                <w:sz w:val="22"/>
                <w:szCs w:val="22"/>
              </w:rPr>
              <w:t xml:space="preserve">6, when scheduling next visit (Visit </w:t>
            </w: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CB0877">
              <w:rPr>
                <w:rFonts w:ascii="Arial" w:hAnsi="Arial" w:cs="Arial"/>
                <w:i/>
                <w:sz w:val="22"/>
                <w:szCs w:val="22"/>
              </w:rPr>
              <w:t xml:space="preserve">7), </w:t>
            </w:r>
            <w:r>
              <w:rPr>
                <w:rFonts w:ascii="Arial" w:hAnsi="Arial" w:cs="Arial"/>
                <w:i/>
                <w:sz w:val="22"/>
                <w:szCs w:val="22"/>
              </w:rPr>
              <w:t>discuss with participant preferred contact method (i.e. phone call or clinic visit).  Visit 17 should be scheduled approximately 7 days after Visit 16.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545" w14:textId="77777777" w:rsidR="007F147E" w:rsidRPr="00D11901" w:rsidRDefault="007F147E" w:rsidP="002D7E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FA0" w:rsidRPr="00D11901" w14:paraId="252C26A2" w14:textId="77777777" w:rsidTr="003229A7">
        <w:trPr>
          <w:cantSplit/>
          <w:trHeight w:val="2546"/>
          <w:jc w:val="center"/>
        </w:trPr>
        <w:tc>
          <w:tcPr>
            <w:tcW w:w="731" w:type="dxa"/>
            <w:shd w:val="clear" w:color="auto" w:fill="auto"/>
          </w:tcPr>
          <w:p w14:paraId="68A927A2" w14:textId="77777777" w:rsidR="008D6FA0" w:rsidRPr="00D11901" w:rsidRDefault="008D6FA0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66C28779" w14:textId="5039B656" w:rsidR="000E3FD5" w:rsidRPr="00D11901" w:rsidRDefault="000E3FD5" w:rsidP="000E3FD5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Perform QC1: while participant is still present, review the following for completion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if completed</w:t>
            </w:r>
            <w:r w:rsidRPr="00D1190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D408D2" w14:textId="77777777" w:rsidR="000E3FD5" w:rsidRDefault="000E3FD5" w:rsidP="000E3FD5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Follow-up Visit Summary</w:t>
            </w:r>
          </w:p>
          <w:p w14:paraId="14632E4B" w14:textId="77777777" w:rsidR="000E3FD5" w:rsidRPr="00625BCF" w:rsidRDefault="000E3FD5" w:rsidP="000E3FD5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Anorectal Exam </w:t>
            </w:r>
          </w:p>
          <w:p w14:paraId="3BF3AA18" w14:textId="77777777" w:rsidR="000E3FD5" w:rsidRPr="00D11901" w:rsidRDefault="000E3FD5" w:rsidP="000E3FD5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LDMS Specimen Tracking Sheets</w:t>
            </w:r>
            <w:r>
              <w:rPr>
                <w:rFonts w:ascii="Arial" w:hAnsi="Arial" w:cs="Arial"/>
                <w:iCs/>
                <w:color w:val="000000"/>
                <w:szCs w:val="22"/>
              </w:rPr>
              <w:t xml:space="preserve"> and Specimen Storage</w:t>
            </w:r>
          </w:p>
          <w:p w14:paraId="0DD13310" w14:textId="77777777" w:rsidR="000E3FD5" w:rsidRPr="00625BCF" w:rsidRDefault="000E3FD5" w:rsidP="000E3FD5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Adverse E</w:t>
            </w:r>
            <w:r>
              <w:rPr>
                <w:rFonts w:ascii="Arial" w:hAnsi="Arial" w:cs="Arial"/>
                <w:iCs/>
                <w:color w:val="000000"/>
                <w:szCs w:val="22"/>
              </w:rPr>
              <w:t>vent</w:t>
            </w: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 xml:space="preserve"> Log (if</w:t>
            </w:r>
            <w:r>
              <w:rPr>
                <w:rFonts w:ascii="Arial" w:hAnsi="Arial" w:cs="Arial"/>
                <w:iCs/>
                <w:color w:val="000000"/>
                <w:szCs w:val="22"/>
              </w:rPr>
              <w:t>, at this visit, new AEs are reported or previously reported AEs are updated</w:t>
            </w: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 xml:space="preserve">) </w:t>
            </w:r>
          </w:p>
          <w:p w14:paraId="2DA0A636" w14:textId="77777777" w:rsidR="000E3FD5" w:rsidRDefault="000E3FD5" w:rsidP="000E3FD5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Concomitant Medications Log (as applicable) </w:t>
            </w:r>
          </w:p>
          <w:p w14:paraId="07151E57" w14:textId="77777777" w:rsidR="000E3FD5" w:rsidRDefault="000E3FD5" w:rsidP="000E3FD5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Pelvic Exam and Pelvic Exam Diagrams </w:t>
            </w:r>
          </w:p>
          <w:p w14:paraId="3BEE6C54" w14:textId="2DE9048E" w:rsidR="008D6FA0" w:rsidRPr="00CB0877" w:rsidRDefault="000E3FD5" w:rsidP="000E3FD5">
            <w:pPr>
              <w:keepLines/>
              <w:rPr>
                <w:rFonts w:ascii="Arial" w:hAnsi="Arial" w:cs="Arial"/>
                <w:i/>
                <w:sz w:val="22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Supporting chart notes, as needed</w:t>
            </w:r>
          </w:p>
        </w:tc>
        <w:tc>
          <w:tcPr>
            <w:tcW w:w="2135" w:type="dxa"/>
          </w:tcPr>
          <w:p w14:paraId="605482D6" w14:textId="4306F5B7" w:rsidR="008D6FA0" w:rsidRDefault="008D6FA0" w:rsidP="00D3757D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CC4E39" w14:textId="77777777" w:rsidR="008D6FA0" w:rsidRPr="005B3F56" w:rsidRDefault="008D6FA0" w:rsidP="00322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6F40B" w14:textId="77777777" w:rsidR="008D6FA0" w:rsidRPr="005B3F56" w:rsidRDefault="008D6FA0" w:rsidP="00322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D614A" w14:textId="77777777" w:rsidR="008D6FA0" w:rsidRPr="005B3F56" w:rsidRDefault="008D6FA0" w:rsidP="00322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46FA9" w14:textId="77777777" w:rsidR="008D6FA0" w:rsidRPr="005B3F56" w:rsidRDefault="008D6FA0" w:rsidP="00322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41178" w14:textId="77777777" w:rsidR="008D6FA0" w:rsidRPr="005B3F56" w:rsidRDefault="008D6FA0" w:rsidP="00322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B67FE" w14:textId="77777777" w:rsidR="008D6FA0" w:rsidRPr="005B3F56" w:rsidRDefault="008D6FA0" w:rsidP="00322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3E6E3" w14:textId="77777777" w:rsidR="008D6FA0" w:rsidRPr="005B3F56" w:rsidRDefault="008D6FA0" w:rsidP="00322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77E9AD" w14:textId="0A81689D" w:rsidR="008D6FA0" w:rsidRPr="005B3F56" w:rsidRDefault="008D6FA0" w:rsidP="00322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D5268" w14:textId="1E2CD86F" w:rsidR="008D6FA0" w:rsidRPr="005B3F56" w:rsidRDefault="008D6FA0" w:rsidP="003229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E77" w:rsidRPr="00D11901" w14:paraId="7BB20208" w14:textId="77777777" w:rsidTr="00E27E77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93745F6" w14:textId="1907F592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883B28D" w14:textId="07DA2E02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Provide reimbursement</w:t>
            </w:r>
          </w:p>
        </w:tc>
        <w:tc>
          <w:tcPr>
            <w:tcW w:w="2135" w:type="dxa"/>
          </w:tcPr>
          <w:p w14:paraId="7B295515" w14:textId="77777777" w:rsidR="00E27E77" w:rsidRPr="00D11901" w:rsidRDefault="00E27E77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423506" w14:textId="6C54C84A" w:rsidR="00E27E77" w:rsidRDefault="00E27E77"/>
    <w:p w14:paraId="0B94ACBB" w14:textId="376DDD1C" w:rsidR="007F3621" w:rsidRDefault="007F3621"/>
    <w:p w14:paraId="0CC853E4" w14:textId="6EC7323B" w:rsidR="007F3621" w:rsidRDefault="007F3621"/>
    <w:p w14:paraId="6ADEEB61" w14:textId="521115FA" w:rsidR="007F3621" w:rsidRDefault="007F3621"/>
    <w:p w14:paraId="7484E6F1" w14:textId="69EF5D67" w:rsidR="007F3621" w:rsidRDefault="007F3621"/>
    <w:p w14:paraId="1EDF187A" w14:textId="04CCB573" w:rsidR="007F3621" w:rsidRDefault="007F3621"/>
    <w:p w14:paraId="3C599CC6" w14:textId="35ED082A" w:rsidR="007F3621" w:rsidRDefault="007F3621"/>
    <w:p w14:paraId="615F0B99" w14:textId="655E6A67" w:rsidR="007F3621" w:rsidRDefault="007F3621"/>
    <w:p w14:paraId="7224D140" w14:textId="7640B440" w:rsidR="007F3621" w:rsidRDefault="007F3621"/>
    <w:p w14:paraId="2B4FE1E8" w14:textId="2C57E1CC" w:rsidR="007F3621" w:rsidRDefault="007F3621"/>
    <w:p w14:paraId="427E27C0" w14:textId="5C158E34" w:rsidR="007F3621" w:rsidRDefault="007F3621"/>
    <w:p w14:paraId="41FD5AB9" w14:textId="46E3095A" w:rsidR="007F3621" w:rsidRDefault="007F3621"/>
    <w:p w14:paraId="0EEA9A0A" w14:textId="196A4FBB" w:rsidR="007F3621" w:rsidRDefault="007F3621"/>
    <w:p w14:paraId="1E818AE8" w14:textId="3412E44D" w:rsidR="007F3621" w:rsidRDefault="007F3621"/>
    <w:p w14:paraId="53CD33B1" w14:textId="36B21CA3" w:rsidR="007F3621" w:rsidRDefault="007F3621"/>
    <w:p w14:paraId="6A016BA2" w14:textId="0AF2B143" w:rsidR="007F3621" w:rsidRDefault="007F3621"/>
    <w:p w14:paraId="1B87171B" w14:textId="52D302AD" w:rsidR="007F3621" w:rsidRDefault="007F3621"/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396"/>
        <w:gridCol w:w="2135"/>
      </w:tblGrid>
      <w:tr w:rsidR="000B1BB1" w:rsidRPr="00D11901" w14:paraId="36998BA6" w14:textId="77777777" w:rsidTr="00CB0877">
        <w:trPr>
          <w:cantSplit/>
          <w:jc w:val="center"/>
        </w:trPr>
        <w:tc>
          <w:tcPr>
            <w:tcW w:w="11262" w:type="dxa"/>
            <w:gridSpan w:val="3"/>
            <w:shd w:val="clear" w:color="auto" w:fill="D9D9D9" w:themeFill="background1" w:themeFillShade="D9"/>
          </w:tcPr>
          <w:p w14:paraId="43EB57F1" w14:textId="29805BEB" w:rsidR="000B1BB1" w:rsidRPr="00D11901" w:rsidRDefault="000B1BB1" w:rsidP="00D3757D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11901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POST-VISIT PROCEDURES</w:t>
            </w:r>
          </w:p>
        </w:tc>
      </w:tr>
      <w:tr w:rsidR="00E27E77" w:rsidRPr="00D11901" w14:paraId="211425BF" w14:textId="77777777" w:rsidTr="00E27E77">
        <w:trPr>
          <w:cantSplit/>
          <w:trHeight w:val="413"/>
          <w:jc w:val="center"/>
        </w:trPr>
        <w:tc>
          <w:tcPr>
            <w:tcW w:w="731" w:type="dxa"/>
            <w:shd w:val="clear" w:color="auto" w:fill="auto"/>
          </w:tcPr>
          <w:p w14:paraId="3B8F23A4" w14:textId="77777777" w:rsidR="00E27E77" w:rsidRPr="00D11901" w:rsidRDefault="00E27E77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70930A4E" w14:textId="19E0B8EC" w:rsidR="004B1D35" w:rsidRPr="001E44A5" w:rsidRDefault="004B1D35" w:rsidP="004B1D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that data is entered into the study database (and perform </w:t>
            </w:r>
            <w:r w:rsidRPr="001E44A5">
              <w:rPr>
                <w:rFonts w:ascii="Arial" w:hAnsi="Arial" w:cs="Arial"/>
                <w:sz w:val="22"/>
                <w:szCs w:val="22"/>
              </w:rPr>
              <w:t>QC</w:t>
            </w:r>
            <w:r>
              <w:rPr>
                <w:rFonts w:ascii="Arial" w:hAnsi="Arial" w:cs="Arial"/>
                <w:sz w:val="22"/>
                <w:szCs w:val="22"/>
              </w:rPr>
              <w:t>2 review, if applicable) ensuring all data entered into the study database is accurate and complete</w:t>
            </w:r>
            <w:r w:rsidRPr="001E44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81563E" w14:textId="77777777" w:rsidR="00E27E77" w:rsidRPr="00D11901" w:rsidRDefault="00E27E77" w:rsidP="000B1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65075" w14:textId="10F4A605" w:rsidR="00E27E77" w:rsidRPr="00D11901" w:rsidRDefault="00E27E77" w:rsidP="000B1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</w:t>
            </w:r>
            <w:r w:rsidRPr="00D11901">
              <w:rPr>
                <w:rFonts w:ascii="Arial" w:hAnsi="Arial" w:cs="Arial"/>
                <w:sz w:val="22"/>
                <w:szCs w:val="22"/>
              </w:rPr>
              <w:t xml:space="preserve"> Visit Forms: </w:t>
            </w:r>
          </w:p>
          <w:p w14:paraId="53FF352A" w14:textId="45BC2F3D" w:rsidR="004B1D35" w:rsidRDefault="004B1D35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Follow-up Y/N</w:t>
            </w:r>
          </w:p>
          <w:p w14:paraId="606C9506" w14:textId="77777777" w:rsidR="00E27E77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Follow-up Visit Summary</w:t>
            </w:r>
          </w:p>
          <w:p w14:paraId="65441924" w14:textId="6A1C50C0" w:rsidR="00E27E77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851EFA">
              <w:rPr>
                <w:rFonts w:ascii="Arial" w:hAnsi="Arial" w:cs="Arial"/>
                <w:iCs/>
                <w:color w:val="000000"/>
                <w:szCs w:val="22"/>
              </w:rPr>
              <w:t>Specimen Storage</w:t>
            </w:r>
          </w:p>
          <w:p w14:paraId="02346945" w14:textId="2141F8DE" w:rsidR="00E27E77" w:rsidRPr="00C34482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 xml:space="preserve">Required at participant’s assigned PK/PD sampling visit (Visit </w:t>
            </w:r>
            <w:r>
              <w:rPr>
                <w:rFonts w:ascii="Arial" w:hAnsi="Arial" w:cs="Arial"/>
                <w:iCs/>
                <w:color w:val="000000"/>
                <w:szCs w:val="22"/>
              </w:rPr>
              <w:t>1</w:t>
            </w: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 xml:space="preserve">4, </w:t>
            </w:r>
            <w:r>
              <w:rPr>
                <w:rFonts w:ascii="Arial" w:hAnsi="Arial" w:cs="Arial"/>
                <w:iCs/>
                <w:color w:val="000000"/>
                <w:szCs w:val="22"/>
              </w:rPr>
              <w:t>1</w:t>
            </w: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 xml:space="preserve">5, or </w:t>
            </w:r>
            <w:r>
              <w:rPr>
                <w:rFonts w:ascii="Arial" w:hAnsi="Arial" w:cs="Arial"/>
                <w:iCs/>
                <w:color w:val="000000"/>
                <w:szCs w:val="22"/>
              </w:rPr>
              <w:t>1</w:t>
            </w: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>6):</w:t>
            </w:r>
          </w:p>
          <w:p w14:paraId="2FB7316B" w14:textId="26D93151" w:rsidR="00E27E77" w:rsidRPr="00C34482" w:rsidRDefault="00E27E77" w:rsidP="00517386">
            <w:pPr>
              <w:pStyle w:val="ListParagraph"/>
              <w:numPr>
                <w:ilvl w:val="1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 xml:space="preserve">Anorectal Exam </w:t>
            </w:r>
          </w:p>
          <w:p w14:paraId="21EF95F0" w14:textId="77AD3BBF" w:rsidR="00E27E77" w:rsidRPr="00C34482" w:rsidRDefault="00E27E77" w:rsidP="00517386">
            <w:pPr>
              <w:pStyle w:val="ListParagraph"/>
              <w:numPr>
                <w:ilvl w:val="1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 xml:space="preserve">Pelvic Exam </w:t>
            </w:r>
            <w:r w:rsidR="00E253FF">
              <w:rPr>
                <w:rFonts w:ascii="Arial" w:hAnsi="Arial" w:cs="Arial"/>
                <w:iCs/>
                <w:color w:val="000000"/>
                <w:szCs w:val="22"/>
              </w:rPr>
              <w:t xml:space="preserve">and Pelvic Exam Diagrams </w:t>
            </w: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 xml:space="preserve">(female participants only) </w:t>
            </w:r>
          </w:p>
          <w:p w14:paraId="7C8AAB26" w14:textId="7F57EE47" w:rsidR="00E27E77" w:rsidRDefault="00E27E77" w:rsidP="00517386">
            <w:pPr>
              <w:pStyle w:val="ListParagraph"/>
              <w:numPr>
                <w:ilvl w:val="1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C34482">
              <w:rPr>
                <w:rFonts w:ascii="Arial" w:hAnsi="Arial" w:cs="Arial"/>
                <w:iCs/>
                <w:color w:val="000000"/>
                <w:szCs w:val="22"/>
              </w:rPr>
              <w:t>Cervical Specimen Storage (female participants only)</w:t>
            </w:r>
          </w:p>
          <w:p w14:paraId="3ABA25D5" w14:textId="5EB16791" w:rsidR="00E27E77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1A6BF4">
              <w:rPr>
                <w:rFonts w:ascii="Arial" w:hAnsi="Arial" w:cs="Arial"/>
                <w:iCs/>
                <w:color w:val="000000"/>
                <w:szCs w:val="22"/>
              </w:rPr>
              <w:t>Required at Visit 14 Only:</w:t>
            </w:r>
          </w:p>
          <w:p w14:paraId="56DF0FD9" w14:textId="68C7DD9D" w:rsidR="00E27E77" w:rsidRDefault="004B1D35" w:rsidP="00517386">
            <w:pPr>
              <w:pStyle w:val="ListParagraph"/>
              <w:numPr>
                <w:ilvl w:val="1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CASI Summary and</w:t>
            </w:r>
            <w:r w:rsidR="00E27E77" w:rsidRPr="001A6BF4">
              <w:rPr>
                <w:rFonts w:ascii="Arial" w:hAnsi="Arial" w:cs="Arial"/>
                <w:iCs/>
                <w:color w:val="000000"/>
                <w:szCs w:val="22"/>
              </w:rPr>
              <w:t xml:space="preserve"> CASI Tracking</w:t>
            </w:r>
          </w:p>
          <w:p w14:paraId="111E8C04" w14:textId="48722079" w:rsidR="00E27E77" w:rsidRPr="00DD1853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DD1853">
              <w:rPr>
                <w:rFonts w:ascii="Arial" w:hAnsi="Arial" w:cs="Arial"/>
                <w:iCs/>
                <w:color w:val="000000"/>
                <w:szCs w:val="22"/>
              </w:rPr>
              <w:t>Required at Visit 16 Only:</w:t>
            </w:r>
          </w:p>
          <w:p w14:paraId="5BEE1E10" w14:textId="13F8137B" w:rsidR="00E27E77" w:rsidRDefault="004B1D35" w:rsidP="00517386">
            <w:pPr>
              <w:pStyle w:val="ListParagraph"/>
              <w:numPr>
                <w:ilvl w:val="1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Local Laboratory Results</w:t>
            </w:r>
          </w:p>
          <w:p w14:paraId="2B07A75E" w14:textId="7657E791" w:rsidR="004B1D35" w:rsidRPr="00DD1853" w:rsidRDefault="004B1D35" w:rsidP="00517386">
            <w:pPr>
              <w:pStyle w:val="ListParagraph"/>
              <w:numPr>
                <w:ilvl w:val="1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HIV Test Results</w:t>
            </w:r>
          </w:p>
          <w:p w14:paraId="3837D197" w14:textId="77777777" w:rsidR="00E27E77" w:rsidRPr="00D11901" w:rsidRDefault="00E27E77" w:rsidP="000B1BB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07056D6" w14:textId="77777777" w:rsidR="00E27E77" w:rsidRPr="00D11901" w:rsidRDefault="00E27E77" w:rsidP="000B1BB1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If Indicated:</w:t>
            </w:r>
          </w:p>
          <w:p w14:paraId="3DACFADA" w14:textId="46AA22AB" w:rsidR="00E27E77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iCs/>
                <w:color w:val="000000"/>
                <w:szCs w:val="22"/>
              </w:rPr>
              <w:t>Physical Exam</w:t>
            </w:r>
            <w:r w:rsidRPr="00D11901">
              <w:rPr>
                <w:rFonts w:ascii="Arial" w:hAnsi="Arial" w:cs="Arial"/>
                <w:szCs w:val="22"/>
              </w:rPr>
              <w:t xml:space="preserve"> </w:t>
            </w:r>
          </w:p>
          <w:p w14:paraId="013FC3A8" w14:textId="51BBBF1A" w:rsidR="004B1D35" w:rsidRDefault="004B1D35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Vital Signs </w:t>
            </w:r>
          </w:p>
          <w:p w14:paraId="0FFF5C96" w14:textId="5610F913" w:rsidR="00E27E77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STI Test</w:t>
            </w:r>
            <w:r w:rsidR="004B1D35">
              <w:rPr>
                <w:rFonts w:ascii="Arial" w:hAnsi="Arial" w:cs="Arial"/>
                <w:szCs w:val="22"/>
              </w:rPr>
              <w:t>s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224F1564" w14:textId="559A3539" w:rsidR="00E27E77" w:rsidRDefault="004B1D35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Local </w:t>
            </w:r>
            <w:r w:rsidR="00E27E77">
              <w:rPr>
                <w:rFonts w:ascii="Arial" w:hAnsi="Arial" w:cs="Arial"/>
                <w:szCs w:val="22"/>
              </w:rPr>
              <w:t xml:space="preserve">Laboratory Results </w:t>
            </w:r>
          </w:p>
          <w:p w14:paraId="17F8A83F" w14:textId="1BD6F434" w:rsidR="00E253FF" w:rsidRDefault="00E253FF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Missed Visit</w:t>
            </w:r>
          </w:p>
          <w:p w14:paraId="5CBD1D43" w14:textId="190FE250" w:rsidR="004B1D35" w:rsidRDefault="004B1D35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Hematology </w:t>
            </w:r>
          </w:p>
          <w:p w14:paraId="45BF5B4E" w14:textId="2508D997" w:rsidR="00517386" w:rsidRPr="007F3621" w:rsidRDefault="00875ED2" w:rsidP="007F362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HIV Confirmatory </w:t>
            </w:r>
            <w:proofErr w:type="spellStart"/>
            <w:r>
              <w:rPr>
                <w:rFonts w:ascii="Arial" w:hAnsi="Arial" w:cs="Arial"/>
                <w:szCs w:val="22"/>
              </w:rPr>
              <w:t>Results</w:t>
            </w:r>
            <w:r w:rsidR="00517386" w:rsidRPr="007F3621">
              <w:rPr>
                <w:rFonts w:ascii="Arial" w:hAnsi="Arial" w:cs="Arial"/>
                <w:iCs/>
                <w:color w:val="000000"/>
                <w:szCs w:val="22"/>
              </w:rPr>
              <w:t>Pregnancy</w:t>
            </w:r>
            <w:proofErr w:type="spellEnd"/>
            <w:r w:rsidR="00517386" w:rsidRPr="007F3621">
              <w:rPr>
                <w:rFonts w:ascii="Arial" w:hAnsi="Arial" w:cs="Arial"/>
                <w:iCs/>
                <w:color w:val="000000"/>
                <w:szCs w:val="22"/>
              </w:rPr>
              <w:t xml:space="preserve"> Test (female participants only)</w:t>
            </w:r>
          </w:p>
          <w:p w14:paraId="77C4FC15" w14:textId="41AF1F70" w:rsidR="00425C32" w:rsidRDefault="00425C32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425C32">
              <w:rPr>
                <w:rFonts w:ascii="Arial" w:hAnsi="Arial" w:cs="Arial"/>
                <w:szCs w:val="22"/>
              </w:rPr>
              <w:t>Pregnancy Report and History</w:t>
            </w:r>
            <w:r>
              <w:rPr>
                <w:rFonts w:ascii="Arial" w:hAnsi="Arial" w:cs="Arial"/>
                <w:szCs w:val="22"/>
              </w:rPr>
              <w:t xml:space="preserve"> (female participants)</w:t>
            </w:r>
          </w:p>
          <w:p w14:paraId="2BCE8FE7" w14:textId="319ABCE1" w:rsidR="00875ED2" w:rsidRDefault="00875ED2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Additional Study Procedures</w:t>
            </w:r>
          </w:p>
          <w:p w14:paraId="5F503B81" w14:textId="36E500C5" w:rsidR="00B20A68" w:rsidRPr="00D11901" w:rsidRDefault="00B20A68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Study Discontinuation </w:t>
            </w:r>
          </w:p>
          <w:p w14:paraId="2305D475" w14:textId="77777777" w:rsidR="00E27E77" w:rsidRPr="00D11901" w:rsidRDefault="00E27E77" w:rsidP="000B1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45676" w14:textId="77777777" w:rsidR="00E27E77" w:rsidRPr="00D11901" w:rsidRDefault="00E27E77" w:rsidP="000B1BB1">
            <w:pPr>
              <w:rPr>
                <w:rFonts w:ascii="Arial" w:hAnsi="Arial" w:cs="Arial"/>
                <w:sz w:val="22"/>
                <w:szCs w:val="22"/>
              </w:rPr>
            </w:pPr>
            <w:r w:rsidRPr="00D11901">
              <w:rPr>
                <w:rFonts w:ascii="Arial" w:hAnsi="Arial" w:cs="Arial"/>
                <w:sz w:val="22"/>
                <w:szCs w:val="22"/>
              </w:rPr>
              <w:t>Log CRFs (if newly-completed or updated):</w:t>
            </w:r>
          </w:p>
          <w:p w14:paraId="6E65AB0E" w14:textId="24660B9F" w:rsidR="00E27E77" w:rsidRPr="00D11901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Adverse E</w:t>
            </w:r>
            <w:r w:rsidR="004B1D35">
              <w:rPr>
                <w:rFonts w:ascii="Arial" w:hAnsi="Arial" w:cs="Arial"/>
                <w:szCs w:val="22"/>
              </w:rPr>
              <w:t>vent</w:t>
            </w:r>
            <w:r w:rsidRPr="00D11901">
              <w:rPr>
                <w:rFonts w:ascii="Arial" w:hAnsi="Arial" w:cs="Arial"/>
                <w:szCs w:val="22"/>
              </w:rPr>
              <w:t xml:space="preserve"> </w:t>
            </w:r>
            <w:r w:rsidR="004B1D35">
              <w:rPr>
                <w:rFonts w:ascii="Arial" w:hAnsi="Arial" w:cs="Arial"/>
                <w:szCs w:val="22"/>
              </w:rPr>
              <w:t>Summary/</w:t>
            </w:r>
            <w:r w:rsidRPr="00D11901">
              <w:rPr>
                <w:rFonts w:ascii="Arial" w:hAnsi="Arial" w:cs="Arial"/>
                <w:szCs w:val="22"/>
              </w:rPr>
              <w:t>Log</w:t>
            </w:r>
          </w:p>
          <w:p w14:paraId="7DFD9067" w14:textId="5A577071" w:rsidR="00E27E77" w:rsidRPr="00D11901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>Concomitant Medications</w:t>
            </w:r>
            <w:r w:rsidR="004B1D35">
              <w:rPr>
                <w:rFonts w:ascii="Arial" w:hAnsi="Arial" w:cs="Arial"/>
                <w:szCs w:val="22"/>
              </w:rPr>
              <w:t xml:space="preserve"> Summary/</w:t>
            </w:r>
            <w:r w:rsidRPr="00D11901">
              <w:rPr>
                <w:rFonts w:ascii="Arial" w:hAnsi="Arial" w:cs="Arial"/>
                <w:szCs w:val="22"/>
              </w:rPr>
              <w:t>Log</w:t>
            </w:r>
          </w:p>
          <w:p w14:paraId="0E53DB47" w14:textId="5F3A4B3C" w:rsidR="00E27E77" w:rsidRPr="002E3550" w:rsidRDefault="00E27E77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D11901">
              <w:rPr>
                <w:rFonts w:ascii="Arial" w:hAnsi="Arial" w:cs="Arial"/>
                <w:szCs w:val="22"/>
              </w:rPr>
              <w:t xml:space="preserve">Protocol Deviations </w:t>
            </w:r>
            <w:r w:rsidR="004B1D35">
              <w:rPr>
                <w:rFonts w:ascii="Arial" w:hAnsi="Arial" w:cs="Arial"/>
                <w:szCs w:val="22"/>
              </w:rPr>
              <w:t>Summary/</w:t>
            </w:r>
            <w:r w:rsidRPr="00D11901">
              <w:rPr>
                <w:rFonts w:ascii="Arial" w:hAnsi="Arial" w:cs="Arial"/>
                <w:szCs w:val="22"/>
              </w:rPr>
              <w:t>Log</w:t>
            </w:r>
          </w:p>
          <w:p w14:paraId="7D57173A" w14:textId="0C277AE5" w:rsidR="004B1D35" w:rsidRPr="00E27E77" w:rsidRDefault="004B1D35" w:rsidP="00517386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Pregnancy Outcome Summary/Log </w:t>
            </w:r>
            <w:r w:rsidR="00875ED2">
              <w:rPr>
                <w:rFonts w:ascii="Arial" w:hAnsi="Arial" w:cs="Arial"/>
                <w:szCs w:val="22"/>
              </w:rPr>
              <w:t xml:space="preserve">(female participants only) </w:t>
            </w:r>
          </w:p>
        </w:tc>
        <w:tc>
          <w:tcPr>
            <w:tcW w:w="2135" w:type="dxa"/>
          </w:tcPr>
          <w:p w14:paraId="078F5748" w14:textId="77777777" w:rsidR="00E27E77" w:rsidRPr="00D11901" w:rsidRDefault="00E27E77" w:rsidP="00D3757D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B7DFE3" w14:textId="2E7366DD" w:rsidR="00EA072C" w:rsidRPr="00D11901" w:rsidRDefault="00EA072C" w:rsidP="00EA072C">
      <w:pPr>
        <w:keepLines/>
        <w:ind w:left="612" w:hanging="612"/>
        <w:rPr>
          <w:rFonts w:ascii="Arial" w:hAnsi="Arial" w:cs="Arial"/>
          <w:b/>
          <w:sz w:val="22"/>
          <w:szCs w:val="22"/>
        </w:rPr>
      </w:pPr>
    </w:p>
    <w:p w14:paraId="3914D7CA" w14:textId="72F08670" w:rsidR="00463942" w:rsidRPr="00D11901" w:rsidRDefault="000B1BB1">
      <w:pPr>
        <w:rPr>
          <w:rFonts w:ascii="Arial" w:hAnsi="Arial" w:cs="Arial"/>
          <w:b/>
          <w:sz w:val="22"/>
          <w:szCs w:val="22"/>
        </w:rPr>
      </w:pPr>
      <w:r w:rsidRPr="00D11901">
        <w:rPr>
          <w:rFonts w:ascii="Arial" w:hAnsi="Arial" w:cs="Arial"/>
          <w:b/>
          <w:sz w:val="22"/>
          <w:szCs w:val="22"/>
        </w:rPr>
        <w:t>Additional Notes/Comments/Referrals:</w:t>
      </w:r>
    </w:p>
    <w:p w14:paraId="10626968" w14:textId="77777777" w:rsidR="000B1BB1" w:rsidRPr="00D11901" w:rsidRDefault="000B1BB1">
      <w:pPr>
        <w:rPr>
          <w:rFonts w:ascii="Arial" w:hAnsi="Arial" w:cs="Arial"/>
          <w:b/>
          <w:sz w:val="22"/>
          <w:szCs w:val="22"/>
        </w:rPr>
      </w:pPr>
    </w:p>
    <w:p w14:paraId="0386A572" w14:textId="784D0B9D" w:rsidR="000B1BB1" w:rsidRPr="00D11901" w:rsidRDefault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2741FCA0" w14:textId="1169C21A" w:rsidR="000B1BB1" w:rsidRPr="00D11901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EC3741B" w14:textId="727651BA" w:rsidR="000B1BB1" w:rsidRPr="00D11901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4A710C70" w14:textId="77777777" w:rsidR="000B1BB1" w:rsidRPr="00D11901" w:rsidRDefault="000B1BB1" w:rsidP="000B1BB1">
      <w:pPr>
        <w:rPr>
          <w:rFonts w:ascii="Arial" w:hAnsi="Arial" w:cs="Arial"/>
          <w:b/>
          <w:sz w:val="22"/>
          <w:szCs w:val="22"/>
        </w:rPr>
      </w:pPr>
    </w:p>
    <w:p w14:paraId="6DF6EE6A" w14:textId="77777777" w:rsidR="000B1BB1" w:rsidRPr="00D11901" w:rsidRDefault="000B1BB1" w:rsidP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5254E85" w14:textId="77777777" w:rsidR="000B1BB1" w:rsidRPr="00D11901" w:rsidRDefault="000B1BB1" w:rsidP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73422173" w14:textId="77777777" w:rsidR="000B1BB1" w:rsidRPr="00D11901" w:rsidRDefault="000B1BB1" w:rsidP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66582A67" w14:textId="77777777" w:rsidR="000B1BB1" w:rsidRPr="00D11901" w:rsidRDefault="000B1BB1">
      <w:pPr>
        <w:rPr>
          <w:rFonts w:ascii="Arial" w:hAnsi="Arial" w:cs="Arial"/>
          <w:b/>
          <w:sz w:val="22"/>
          <w:szCs w:val="22"/>
        </w:rPr>
      </w:pPr>
    </w:p>
    <w:sectPr w:rsidR="000B1BB1" w:rsidRPr="00D11901" w:rsidSect="006B25E8">
      <w:headerReference w:type="default" r:id="rId15"/>
      <w:type w:val="continuous"/>
      <w:pgSz w:w="11909" w:h="16834" w:code="9"/>
      <w:pgMar w:top="1008" w:right="1080" w:bottom="1008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07814" w14:textId="77777777" w:rsidR="00C425AC" w:rsidRDefault="00C425AC" w:rsidP="00E73FBE">
      <w:r>
        <w:separator/>
      </w:r>
    </w:p>
  </w:endnote>
  <w:endnote w:type="continuationSeparator" w:id="0">
    <w:p w14:paraId="0EA9DEEF" w14:textId="77777777" w:rsidR="00C425AC" w:rsidRDefault="00C425AC" w:rsidP="00E73FBE">
      <w:r>
        <w:continuationSeparator/>
      </w:r>
    </w:p>
  </w:endnote>
  <w:endnote w:type="continuationNotice" w:id="1">
    <w:p w14:paraId="3E5BF4B9" w14:textId="77777777" w:rsidR="00C425AC" w:rsidRDefault="00C42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80C9" w14:textId="152F14A7" w:rsidR="006A2047" w:rsidRPr="008E6C8A" w:rsidRDefault="00E73FBE" w:rsidP="000F2FA9">
    <w:pPr>
      <w:pStyle w:val="Footer"/>
      <w:tabs>
        <w:tab w:val="clear" w:pos="4320"/>
        <w:tab w:val="clear" w:pos="8640"/>
        <w:tab w:val="center" w:pos="5040"/>
        <w:tab w:val="right" w:pos="9360"/>
        <w:tab w:val="right" w:pos="13680"/>
      </w:tabs>
      <w:ind w:right="389"/>
      <w:rPr>
        <w:rFonts w:ascii="Arial Narrow" w:hAnsi="Arial Narrow"/>
        <w:color w:val="000000"/>
        <w:sz w:val="22"/>
      </w:rPr>
    </w:pPr>
    <w:r>
      <w:rPr>
        <w:rFonts w:ascii="Arial Narrow" w:hAnsi="Arial Narrow"/>
        <w:b/>
        <w:color w:val="000000"/>
        <w:sz w:val="18"/>
      </w:rPr>
      <w:t>MTN-026</w:t>
    </w:r>
    <w:r w:rsidR="00F9413D">
      <w:rPr>
        <w:rFonts w:ascii="Arial Narrow" w:hAnsi="Arial Narrow"/>
        <w:b/>
        <w:color w:val="000000"/>
        <w:sz w:val="18"/>
      </w:rPr>
      <w:t xml:space="preserve"> </w:t>
    </w:r>
    <w:r w:rsidR="000B1BB1">
      <w:rPr>
        <w:rFonts w:ascii="Arial Narrow" w:hAnsi="Arial Narrow"/>
        <w:b/>
        <w:color w:val="000000"/>
        <w:sz w:val="18"/>
      </w:rPr>
      <w:t>Visit</w:t>
    </w:r>
    <w:r w:rsidR="00E27E77">
      <w:rPr>
        <w:rFonts w:ascii="Arial Narrow" w:hAnsi="Arial Narrow"/>
        <w:b/>
        <w:color w:val="000000"/>
        <w:sz w:val="18"/>
      </w:rPr>
      <w:t>s</w:t>
    </w:r>
    <w:r w:rsidR="000B1BB1">
      <w:rPr>
        <w:rFonts w:ascii="Arial Narrow" w:hAnsi="Arial Narrow"/>
        <w:b/>
        <w:color w:val="000000"/>
        <w:sz w:val="18"/>
      </w:rPr>
      <w:t xml:space="preserve"> </w:t>
    </w:r>
    <w:r w:rsidR="000F2FA9">
      <w:rPr>
        <w:rFonts w:ascii="Arial Narrow" w:hAnsi="Arial Narrow"/>
        <w:b/>
        <w:color w:val="000000"/>
        <w:sz w:val="18"/>
      </w:rPr>
      <w:t>1</w:t>
    </w:r>
    <w:r w:rsidR="00C34482">
      <w:rPr>
        <w:rFonts w:ascii="Arial Narrow" w:hAnsi="Arial Narrow"/>
        <w:b/>
        <w:color w:val="000000"/>
        <w:sz w:val="18"/>
      </w:rPr>
      <w:t>4-</w:t>
    </w:r>
    <w:r w:rsidR="000F2FA9">
      <w:rPr>
        <w:rFonts w:ascii="Arial Narrow" w:hAnsi="Arial Narrow"/>
        <w:b/>
        <w:color w:val="000000"/>
        <w:sz w:val="18"/>
      </w:rPr>
      <w:t>1</w:t>
    </w:r>
    <w:r w:rsidR="00C34482">
      <w:rPr>
        <w:rFonts w:ascii="Arial Narrow" w:hAnsi="Arial Narrow"/>
        <w:b/>
        <w:color w:val="000000"/>
        <w:sz w:val="18"/>
      </w:rPr>
      <w:t>6 (</w:t>
    </w:r>
    <w:r w:rsidR="00E27E77">
      <w:rPr>
        <w:rFonts w:ascii="Arial Narrow" w:hAnsi="Arial Narrow"/>
        <w:b/>
        <w:color w:val="000000"/>
        <w:sz w:val="18"/>
      </w:rPr>
      <w:t xml:space="preserve">PK </w:t>
    </w:r>
    <w:r w:rsidR="000B1BB1">
      <w:rPr>
        <w:rFonts w:ascii="Arial Narrow" w:hAnsi="Arial Narrow"/>
        <w:b/>
        <w:color w:val="000000"/>
        <w:sz w:val="18"/>
      </w:rPr>
      <w:t>Visit</w:t>
    </w:r>
    <w:r w:rsidR="00E27E77">
      <w:rPr>
        <w:rFonts w:ascii="Arial Narrow" w:hAnsi="Arial Narrow"/>
        <w:b/>
        <w:color w:val="000000"/>
        <w:sz w:val="18"/>
      </w:rPr>
      <w:t>s</w:t>
    </w:r>
    <w:r w:rsidR="000B1BB1">
      <w:rPr>
        <w:rFonts w:ascii="Arial Narrow" w:hAnsi="Arial Narrow"/>
        <w:b/>
        <w:color w:val="000000"/>
        <w:sz w:val="18"/>
      </w:rPr>
      <w:t>)</w:t>
    </w:r>
    <w:r w:rsidR="004F0F23" w:rsidRPr="008E6C8A">
      <w:rPr>
        <w:rFonts w:ascii="Arial Narrow" w:hAnsi="Arial Narrow"/>
        <w:b/>
        <w:color w:val="000000"/>
        <w:sz w:val="18"/>
      </w:rPr>
      <w:t xml:space="preserve"> Checklist</w:t>
    </w:r>
    <w:r w:rsidR="004F0F23" w:rsidRPr="008E6C8A">
      <w:rPr>
        <w:rFonts w:ascii="Arial Narrow" w:hAnsi="Arial Narrow"/>
        <w:b/>
        <w:color w:val="000000"/>
        <w:sz w:val="18"/>
      </w:rPr>
      <w:tab/>
      <w:t xml:space="preserve">               </w:t>
    </w:r>
    <w:r>
      <w:rPr>
        <w:rFonts w:ascii="Arial Narrow" w:hAnsi="Arial Narrow"/>
        <w:b/>
        <w:color w:val="000000"/>
        <w:sz w:val="18"/>
      </w:rPr>
      <w:t xml:space="preserve">Version </w:t>
    </w:r>
    <w:r w:rsidR="00E27E77">
      <w:rPr>
        <w:rFonts w:ascii="Arial Narrow" w:hAnsi="Arial Narrow"/>
        <w:b/>
        <w:color w:val="000000"/>
        <w:sz w:val="18"/>
      </w:rPr>
      <w:t>2</w:t>
    </w:r>
    <w:r w:rsidR="00625BCF">
      <w:rPr>
        <w:rFonts w:ascii="Arial Narrow" w:hAnsi="Arial Narrow"/>
        <w:b/>
        <w:color w:val="000000"/>
        <w:sz w:val="18"/>
      </w:rPr>
      <w:t>.</w:t>
    </w:r>
    <w:r w:rsidR="00517386">
      <w:rPr>
        <w:rFonts w:ascii="Arial Narrow" w:hAnsi="Arial Narrow"/>
        <w:b/>
        <w:color w:val="000000"/>
        <w:sz w:val="18"/>
      </w:rPr>
      <w:t>2</w:t>
    </w:r>
    <w:r w:rsidR="004F0F23" w:rsidRPr="008E6C8A">
      <w:rPr>
        <w:rFonts w:ascii="Arial Narrow" w:hAnsi="Arial Narrow"/>
        <w:b/>
        <w:color w:val="000000"/>
        <w:sz w:val="18"/>
      </w:rPr>
      <w:tab/>
    </w:r>
    <w:r w:rsidR="007F3621">
      <w:rPr>
        <w:rFonts w:ascii="Arial Narrow" w:hAnsi="Arial Narrow"/>
        <w:b/>
        <w:color w:val="000000"/>
        <w:sz w:val="18"/>
      </w:rPr>
      <w:t>13 April</w:t>
    </w:r>
    <w:r w:rsidR="00517386">
      <w:rPr>
        <w:rFonts w:ascii="Arial Narrow" w:hAnsi="Arial Narrow"/>
        <w:b/>
        <w:color w:val="000000"/>
        <w:sz w:val="18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0C3B" w14:textId="77777777" w:rsidR="006A2047" w:rsidRDefault="004F0F23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Arial Narrow" w:hAnsi="Arial Narrow"/>
        <w:b/>
        <w:sz w:val="20"/>
      </w:rPr>
      <w:t>MTN 015 Visit Checklists</w:t>
    </w:r>
    <w:r>
      <w:rPr>
        <w:rFonts w:ascii="Arial Narrow" w:hAnsi="Arial Narrow"/>
        <w:b/>
        <w:sz w:val="20"/>
      </w:rPr>
      <w:tab/>
      <w:t>DRAFT Version 0.1</w:t>
    </w:r>
    <w:r>
      <w:rPr>
        <w:rFonts w:ascii="Arial Narrow" w:hAnsi="Arial Narrow"/>
        <w:b/>
        <w:sz w:val="20"/>
      </w:rP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D3D9" w14:textId="77777777" w:rsidR="00C425AC" w:rsidRDefault="00C425AC" w:rsidP="00E73FBE">
      <w:r>
        <w:separator/>
      </w:r>
    </w:p>
  </w:footnote>
  <w:footnote w:type="continuationSeparator" w:id="0">
    <w:p w14:paraId="72655294" w14:textId="77777777" w:rsidR="00C425AC" w:rsidRDefault="00C425AC" w:rsidP="00E73FBE">
      <w:r>
        <w:continuationSeparator/>
      </w:r>
    </w:p>
  </w:footnote>
  <w:footnote w:type="continuationNotice" w:id="1">
    <w:p w14:paraId="7DE109B3" w14:textId="77777777" w:rsidR="00C425AC" w:rsidRDefault="00C42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D833" w14:textId="57DBDE4A" w:rsidR="000C4E1E" w:rsidRPr="000C4E1E" w:rsidRDefault="004F0F23" w:rsidP="000C4E1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7F3621">
      <w:rPr>
        <w:rFonts w:ascii="Arial" w:hAnsi="Arial" w:cs="Arial"/>
        <w:b/>
        <w:noProof/>
        <w:sz w:val="20"/>
        <w:szCs w:val="20"/>
      </w:rPr>
      <w:t>1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7F3621">
      <w:rPr>
        <w:rFonts w:ascii="Arial" w:hAnsi="Arial" w:cs="Arial"/>
        <w:b/>
        <w:noProof/>
        <w:sz w:val="20"/>
        <w:szCs w:val="20"/>
      </w:rPr>
      <w:t>3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="001B3568" w:rsidRPr="001B3568">
      <w:rPr>
        <w:rFonts w:ascii="Arial" w:hAnsi="Arial" w:cs="Arial"/>
        <w:sz w:val="20"/>
        <w:szCs w:val="20"/>
      </w:rPr>
      <w:t>__</w:t>
    </w:r>
    <w:proofErr w:type="gramStart"/>
    <w:r w:rsidR="001B3568" w:rsidRPr="001B3568">
      <w:rPr>
        <w:rFonts w:ascii="Arial" w:hAnsi="Arial" w:cs="Arial"/>
        <w:sz w:val="20"/>
        <w:szCs w:val="20"/>
      </w:rPr>
      <w:t>_._</w:t>
    </w:r>
    <w:proofErr w:type="gramEnd"/>
    <w:r w:rsidR="001B3568" w:rsidRPr="001B3568">
      <w:rPr>
        <w:rFonts w:ascii="Arial" w:hAnsi="Arial" w:cs="Arial"/>
        <w:sz w:val="20"/>
        <w:szCs w:val="20"/>
      </w:rPr>
      <w:t>_</w:t>
    </w:r>
  </w:p>
  <w:p w14:paraId="77640978" w14:textId="77777777" w:rsidR="00187A66" w:rsidRDefault="00187A66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244AF6AB" w14:textId="093BAA0F" w:rsidR="000C4E1E" w:rsidRDefault="004F0F23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Pr="000C4E1E">
      <w:rPr>
        <w:rFonts w:ascii="Arial" w:hAnsi="Arial" w:cs="Arial"/>
        <w:sz w:val="20"/>
        <w:szCs w:val="20"/>
      </w:rPr>
      <w:tab/>
      <w:t xml:space="preserve">Visit Type: </w:t>
    </w:r>
    <w:r w:rsidR="00851EFA">
      <w:rPr>
        <w:rFonts w:ascii="Arial" w:hAnsi="Arial" w:cs="Arial"/>
        <w:sz w:val="20"/>
        <w:szCs w:val="20"/>
        <w:u w:val="single"/>
      </w:rPr>
      <w:t xml:space="preserve">Visit </w:t>
    </w:r>
    <w:r w:rsidR="000F2FA9">
      <w:rPr>
        <w:rFonts w:ascii="Arial" w:hAnsi="Arial" w:cs="Arial"/>
        <w:sz w:val="20"/>
        <w:szCs w:val="20"/>
        <w:u w:val="single"/>
      </w:rPr>
      <w:t>14-16</w:t>
    </w:r>
    <w:r w:rsidR="001B3568">
      <w:rPr>
        <w:rFonts w:ascii="Arial" w:hAnsi="Arial" w:cs="Arial"/>
        <w:sz w:val="20"/>
        <w:szCs w:val="20"/>
        <w:u w:val="single"/>
      </w:rPr>
      <w:t xml:space="preserve"> (</w:t>
    </w:r>
    <w:r w:rsidR="00E27E77">
      <w:rPr>
        <w:rFonts w:ascii="Arial" w:hAnsi="Arial" w:cs="Arial"/>
        <w:sz w:val="20"/>
        <w:szCs w:val="20"/>
        <w:u w:val="single"/>
      </w:rPr>
      <w:t>PK</w:t>
    </w:r>
    <w:r w:rsidR="001B3568">
      <w:rPr>
        <w:rFonts w:ascii="Arial" w:hAnsi="Arial" w:cs="Arial"/>
        <w:sz w:val="20"/>
        <w:szCs w:val="20"/>
        <w:u w:val="single"/>
      </w:rPr>
      <w:t>)</w:t>
    </w:r>
  </w:p>
  <w:p w14:paraId="6AE5C54D" w14:textId="77777777" w:rsidR="006B25E8" w:rsidRPr="000C4E1E" w:rsidRDefault="00C425AC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</w:p>
  <w:p w14:paraId="0BCF0A3F" w14:textId="628C7481" w:rsidR="006A2047" w:rsidRPr="00475D81" w:rsidRDefault="004F0F23" w:rsidP="006B25E8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color w:val="7C0793"/>
        <w:sz w:val="32"/>
        <w:szCs w:val="32"/>
      </w:rPr>
    </w:pPr>
    <w:r w:rsidRPr="00073AA4">
      <w:rPr>
        <w:rFonts w:ascii="Arial Narrow" w:hAnsi="Arial Narrow" w:cs="Arial"/>
        <w:b/>
        <w:smallCaps/>
        <w:sz w:val="20"/>
        <w:szCs w:val="20"/>
      </w:rPr>
      <w:t xml:space="preserve">Instructions:  </w:t>
    </w:r>
    <w:r w:rsidRPr="00073AA4">
      <w:rPr>
        <w:rFonts w:ascii="Arial Narrow" w:hAnsi="Arial Narrow" w:cs="Arial"/>
        <w:sz w:val="20"/>
        <w:szCs w:val="20"/>
      </w:rPr>
      <w:t xml:space="preserve">Enter staff initials next to each procedure completed.  Do not initial procedures another staff member completed.  </w:t>
    </w:r>
    <w:r w:rsidRPr="00073AA4">
      <w:rPr>
        <w:rFonts w:ascii="Arial Narrow" w:eastAsia="SimSun" w:hAnsi="Arial Narrow" w:cs="Arial"/>
        <w:sz w:val="20"/>
        <w:szCs w:val="20"/>
      </w:rPr>
      <w:t xml:space="preserve">If other staff members are not available to initial </w:t>
    </w:r>
    <w:r w:rsidRPr="00073AA4">
      <w:rPr>
        <w:rFonts w:ascii="Arial Narrow" w:hAnsi="Arial Narrow" w:cs="Arial"/>
        <w:sz w:val="20"/>
        <w:szCs w:val="20"/>
      </w:rPr>
      <w:t>next to each procedure they completed</w:t>
    </w:r>
    <w:r w:rsidRPr="00073AA4">
      <w:rPr>
        <w:rFonts w:ascii="Arial Narrow" w:eastAsia="SimSun" w:hAnsi="Arial Narrow" w:cs="Arial"/>
        <w:sz w:val="20"/>
        <w:szCs w:val="20"/>
      </w:rPr>
      <w:t xml:space="preserve"> themselves, add a note on the checklist documenting who completed the procedure </w:t>
    </w:r>
    <w:r w:rsidR="00B2076A">
      <w:rPr>
        <w:rFonts w:ascii="Arial Narrow" w:eastAsia="SimSun" w:hAnsi="Arial Narrow" w:cs="Arial"/>
        <w:sz w:val="20"/>
        <w:szCs w:val="20"/>
      </w:rPr>
      <w:t xml:space="preserve">and </w:t>
    </w:r>
    <w:r w:rsidRPr="00073AA4">
      <w:rPr>
        <w:rFonts w:ascii="Arial Narrow" w:eastAsia="SimSun" w:hAnsi="Arial Narrow" w:cs="Arial"/>
        <w:sz w:val="20"/>
        <w:szCs w:val="20"/>
      </w:rPr>
      <w:t>initial</w:t>
    </w:r>
    <w:r w:rsidR="00B2076A">
      <w:rPr>
        <w:rFonts w:ascii="Arial Narrow" w:eastAsia="SimSun" w:hAnsi="Arial Narrow" w:cs="Arial"/>
        <w:sz w:val="20"/>
        <w:szCs w:val="20"/>
      </w:rPr>
      <w:t xml:space="preserve"> and</w:t>
    </w:r>
    <w:r w:rsidRPr="00073AA4">
      <w:rPr>
        <w:rFonts w:ascii="Arial Narrow" w:eastAsia="SimSun" w:hAnsi="Arial Narrow" w:cs="Arial"/>
        <w:sz w:val="20"/>
        <w:szCs w:val="20"/>
      </w:rPr>
      <w:t xml:space="preserve"> date this entry, e.g. “done by {staff initials}” or “done by nurse.”  </w:t>
    </w:r>
    <w:r w:rsidRPr="00073AA4">
      <w:rPr>
        <w:rFonts w:ascii="Arial Narrow" w:hAnsi="Arial Narrow" w:cs="Arial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rPr>
        <w:rFonts w:ascii="Arial Narrow" w:hAnsi="Arial Narrow" w:cs="Arial"/>
        <w:sz w:val="20"/>
        <w:szCs w:val="20"/>
      </w:rPr>
      <w:t xml:space="preserve">  </w:t>
    </w:r>
    <w:r>
      <w:rPr>
        <w:rFonts w:ascii="Arial" w:hAnsi="Arial" w:cs="Arial"/>
        <w:b/>
        <w:color w:val="7C0793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C83E" w14:textId="77777777" w:rsidR="006A2047" w:rsidRDefault="004F0F23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Screening and Enrollment</w:t>
    </w:r>
  </w:p>
  <w:p w14:paraId="65FCF02D" w14:textId="77777777" w:rsidR="006A2047" w:rsidRPr="00F94E55" w:rsidRDefault="004F0F23">
    <w:pPr>
      <w:pStyle w:val="Header"/>
      <w:jc w:val="center"/>
      <w:rPr>
        <w:rFonts w:ascii="Arial" w:hAnsi="Arial" w:cs="Arial"/>
        <w:b/>
        <w:sz w:val="32"/>
        <w:szCs w:val="32"/>
      </w:rPr>
    </w:pPr>
    <w:r w:rsidRPr="00F94E55">
      <w:rPr>
        <w:rFonts w:ascii="Arial" w:hAnsi="Arial" w:cs="Arial"/>
        <w:b/>
        <w:sz w:val="32"/>
        <w:szCs w:val="32"/>
      </w:rPr>
      <w:t xml:space="preserve">page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PAGE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1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  <w:r w:rsidRPr="00F94E55">
      <w:rPr>
        <w:rFonts w:ascii="Arial" w:hAnsi="Arial" w:cs="Arial"/>
        <w:b/>
        <w:sz w:val="32"/>
        <w:szCs w:val="32"/>
      </w:rPr>
      <w:t xml:space="preserve"> of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NUMPAGES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3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3396DFB7" w14:textId="77777777" w:rsidR="006A2047" w:rsidRDefault="00C42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53C4" w14:textId="7C62263C" w:rsidR="000F2FA9" w:rsidRPr="000C4E1E" w:rsidRDefault="000F2FA9" w:rsidP="000F2FA9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7F3621">
      <w:rPr>
        <w:rFonts w:ascii="Arial" w:hAnsi="Arial" w:cs="Arial"/>
        <w:b/>
        <w:noProof/>
        <w:sz w:val="20"/>
        <w:szCs w:val="20"/>
      </w:rPr>
      <w:t>2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7F3621">
      <w:rPr>
        <w:rFonts w:ascii="Arial" w:hAnsi="Arial" w:cs="Arial"/>
        <w:b/>
        <w:noProof/>
        <w:sz w:val="20"/>
        <w:szCs w:val="20"/>
      </w:rPr>
      <w:t>3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1B3568">
      <w:rPr>
        <w:rFonts w:ascii="Arial" w:hAnsi="Arial" w:cs="Arial"/>
        <w:sz w:val="20"/>
        <w:szCs w:val="20"/>
      </w:rPr>
      <w:t>__</w:t>
    </w:r>
    <w:proofErr w:type="gramStart"/>
    <w:r w:rsidRPr="001B3568">
      <w:rPr>
        <w:rFonts w:ascii="Arial" w:hAnsi="Arial" w:cs="Arial"/>
        <w:sz w:val="20"/>
        <w:szCs w:val="20"/>
      </w:rPr>
      <w:t>_._</w:t>
    </w:r>
    <w:proofErr w:type="gramEnd"/>
    <w:r w:rsidRPr="001B3568">
      <w:rPr>
        <w:rFonts w:ascii="Arial" w:hAnsi="Arial" w:cs="Arial"/>
        <w:sz w:val="20"/>
        <w:szCs w:val="20"/>
      </w:rPr>
      <w:t>_</w:t>
    </w:r>
  </w:p>
  <w:p w14:paraId="6A3D85F4" w14:textId="77777777" w:rsidR="000F2FA9" w:rsidRDefault="000F2FA9" w:rsidP="000F2FA9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5548D64E" w14:textId="3013AA06" w:rsidR="000F2FA9" w:rsidRDefault="000F2FA9" w:rsidP="000F2FA9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Pr="000C4E1E">
      <w:rPr>
        <w:rFonts w:ascii="Arial" w:hAnsi="Arial" w:cs="Arial"/>
        <w:sz w:val="20"/>
        <w:szCs w:val="20"/>
      </w:rPr>
      <w:tab/>
      <w:t xml:space="preserve">Visit Type: </w:t>
    </w:r>
    <w:r>
      <w:rPr>
        <w:rFonts w:ascii="Arial" w:hAnsi="Arial" w:cs="Arial"/>
        <w:sz w:val="20"/>
        <w:szCs w:val="20"/>
        <w:u w:val="single"/>
      </w:rPr>
      <w:t>Visit 14-16 (</w:t>
    </w:r>
    <w:r w:rsidR="00E27E77">
      <w:rPr>
        <w:rFonts w:ascii="Arial" w:hAnsi="Arial" w:cs="Arial"/>
        <w:sz w:val="20"/>
        <w:szCs w:val="20"/>
        <w:u w:val="single"/>
      </w:rPr>
      <w:t>PK</w:t>
    </w:r>
    <w:r>
      <w:rPr>
        <w:rFonts w:ascii="Arial" w:hAnsi="Arial" w:cs="Arial"/>
        <w:sz w:val="20"/>
        <w:szCs w:val="20"/>
        <w:u w:val="single"/>
      </w:rPr>
      <w:t>)</w:t>
    </w:r>
  </w:p>
  <w:p w14:paraId="6495ED16" w14:textId="79AFE3FF" w:rsidR="006B25E8" w:rsidRPr="000F2FA9" w:rsidRDefault="00C425AC" w:rsidP="000F2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33D58"/>
    <w:multiLevelType w:val="hybridMultilevel"/>
    <w:tmpl w:val="D9947B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415F"/>
    <w:multiLevelType w:val="hybridMultilevel"/>
    <w:tmpl w:val="2B9691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86E0D802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2149"/>
    <w:multiLevelType w:val="hybridMultilevel"/>
    <w:tmpl w:val="270EA2A4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D06A2"/>
    <w:multiLevelType w:val="hybridMultilevel"/>
    <w:tmpl w:val="6180D57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E63ED"/>
    <w:multiLevelType w:val="hybridMultilevel"/>
    <w:tmpl w:val="885EECB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4054"/>
    <w:multiLevelType w:val="hybridMultilevel"/>
    <w:tmpl w:val="34DC2F0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86E0D802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15" w15:restartNumberingAfterBreak="0">
    <w:nsid w:val="6C4A1D11"/>
    <w:multiLevelType w:val="hybridMultilevel"/>
    <w:tmpl w:val="99DE4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54EBB"/>
    <w:multiLevelType w:val="hybridMultilevel"/>
    <w:tmpl w:val="293E8C4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37917"/>
    <w:multiLevelType w:val="hybridMultilevel"/>
    <w:tmpl w:val="40CC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8"/>
  </w:num>
  <w:num w:numId="5">
    <w:abstractNumId w:val="3"/>
  </w:num>
  <w:num w:numId="6">
    <w:abstractNumId w:val="17"/>
  </w:num>
  <w:num w:numId="7">
    <w:abstractNumId w:val="15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2C"/>
    <w:rsid w:val="00024E9F"/>
    <w:rsid w:val="0003591A"/>
    <w:rsid w:val="000511CB"/>
    <w:rsid w:val="00054865"/>
    <w:rsid w:val="00077B0E"/>
    <w:rsid w:val="000B1BB1"/>
    <w:rsid w:val="000C13D8"/>
    <w:rsid w:val="000D04D0"/>
    <w:rsid w:val="000E3FD5"/>
    <w:rsid w:val="000F2FA9"/>
    <w:rsid w:val="00115B1D"/>
    <w:rsid w:val="00120D8B"/>
    <w:rsid w:val="00187A66"/>
    <w:rsid w:val="001A6BF4"/>
    <w:rsid w:val="001B3568"/>
    <w:rsid w:val="001C2A45"/>
    <w:rsid w:val="001C3541"/>
    <w:rsid w:val="002C0FC9"/>
    <w:rsid w:val="002D3763"/>
    <w:rsid w:val="002D7E65"/>
    <w:rsid w:val="002E3550"/>
    <w:rsid w:val="002E61EE"/>
    <w:rsid w:val="003229A7"/>
    <w:rsid w:val="003371CE"/>
    <w:rsid w:val="00374E91"/>
    <w:rsid w:val="0039717A"/>
    <w:rsid w:val="003A458E"/>
    <w:rsid w:val="003C6758"/>
    <w:rsid w:val="00402614"/>
    <w:rsid w:val="00414971"/>
    <w:rsid w:val="00425C32"/>
    <w:rsid w:val="00463942"/>
    <w:rsid w:val="00496E22"/>
    <w:rsid w:val="004A1916"/>
    <w:rsid w:val="004B1D35"/>
    <w:rsid w:val="004B4A52"/>
    <w:rsid w:val="004D74CC"/>
    <w:rsid w:val="004F0F23"/>
    <w:rsid w:val="005156FB"/>
    <w:rsid w:val="00517386"/>
    <w:rsid w:val="005354C1"/>
    <w:rsid w:val="00537383"/>
    <w:rsid w:val="0055247B"/>
    <w:rsid w:val="00574AA0"/>
    <w:rsid w:val="0058480E"/>
    <w:rsid w:val="005B3F56"/>
    <w:rsid w:val="005E0470"/>
    <w:rsid w:val="00613BC0"/>
    <w:rsid w:val="00625BCF"/>
    <w:rsid w:val="00645903"/>
    <w:rsid w:val="00662F64"/>
    <w:rsid w:val="00691662"/>
    <w:rsid w:val="006B51F4"/>
    <w:rsid w:val="006C141F"/>
    <w:rsid w:val="006E3326"/>
    <w:rsid w:val="006E3CBD"/>
    <w:rsid w:val="007557CC"/>
    <w:rsid w:val="00783B46"/>
    <w:rsid w:val="007F147E"/>
    <w:rsid w:val="007F3621"/>
    <w:rsid w:val="00851EFA"/>
    <w:rsid w:val="00875ED2"/>
    <w:rsid w:val="008855AE"/>
    <w:rsid w:val="008D6FA0"/>
    <w:rsid w:val="009036A1"/>
    <w:rsid w:val="00915F14"/>
    <w:rsid w:val="00944514"/>
    <w:rsid w:val="009923F3"/>
    <w:rsid w:val="009D00DD"/>
    <w:rsid w:val="009D5767"/>
    <w:rsid w:val="009F5E99"/>
    <w:rsid w:val="00A269EA"/>
    <w:rsid w:val="00AF3250"/>
    <w:rsid w:val="00AF43CA"/>
    <w:rsid w:val="00B2076A"/>
    <w:rsid w:val="00B20A68"/>
    <w:rsid w:val="00B2582B"/>
    <w:rsid w:val="00BA4E20"/>
    <w:rsid w:val="00C2732F"/>
    <w:rsid w:val="00C34482"/>
    <w:rsid w:val="00C36A70"/>
    <w:rsid w:val="00C425AC"/>
    <w:rsid w:val="00C4421E"/>
    <w:rsid w:val="00C74707"/>
    <w:rsid w:val="00C8558D"/>
    <w:rsid w:val="00CB0877"/>
    <w:rsid w:val="00CC3D21"/>
    <w:rsid w:val="00D11901"/>
    <w:rsid w:val="00D463E2"/>
    <w:rsid w:val="00D52A22"/>
    <w:rsid w:val="00D52B6A"/>
    <w:rsid w:val="00D9631D"/>
    <w:rsid w:val="00DD1853"/>
    <w:rsid w:val="00E253FF"/>
    <w:rsid w:val="00E27E77"/>
    <w:rsid w:val="00E73FBE"/>
    <w:rsid w:val="00EA072C"/>
    <w:rsid w:val="00F04B45"/>
    <w:rsid w:val="00F161EC"/>
    <w:rsid w:val="00F635B6"/>
    <w:rsid w:val="00F7570E"/>
    <w:rsid w:val="00F772F8"/>
    <w:rsid w:val="00F9413D"/>
    <w:rsid w:val="00FB080D"/>
    <w:rsid w:val="00FF05D3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E088C"/>
  <w15:docId w15:val="{8971A722-A83B-4730-BAB5-DB27EDF7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072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A07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A07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07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A072C"/>
  </w:style>
  <w:style w:type="paragraph" w:customStyle="1" w:styleId="ColorfulList-Accent11">
    <w:name w:val="Colorful List - Accent 11"/>
    <w:basedOn w:val="Normal"/>
    <w:uiPriority w:val="99"/>
    <w:qFormat/>
    <w:rsid w:val="00EA0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072C"/>
    <w:pPr>
      <w:ind w:left="720"/>
    </w:pPr>
    <w:rPr>
      <w:sz w:val="22"/>
    </w:rPr>
  </w:style>
  <w:style w:type="character" w:styleId="Emphasis">
    <w:name w:val="Emphasis"/>
    <w:qFormat/>
    <w:rsid w:val="00EA07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1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D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D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Draft</Status>
    <ProtocolVersion xmlns="D5C84164-7C95-443A-B1BA-885CA9AB775A">2</ProtocolVersion>
    <StudyDoc xmlns="D5C84164-7C95-443A-B1BA-885CA9AB775A">Tools</StudyDoc>
    <ForReview xmlns="D5C84164-7C95-443A-B1BA-885CA9AB775A">true</ForReview>
    <StudyDocType xmlns="D5C84164-7C95-443A-B1BA-885CA9AB775A">Checklist</Study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4119-91BA-47D1-8BFE-E321F6F4D17A}">
  <ds:schemaRefs>
    <ds:schemaRef ds:uri="http://schemas.microsoft.com/office/2006/metadata/properties"/>
    <ds:schemaRef ds:uri="http://schemas.microsoft.com/office/infopath/2007/PartnerControls"/>
    <ds:schemaRef ds:uri="D5C84164-7C95-443A-B1BA-885CA9AB775A"/>
  </ds:schemaRefs>
</ds:datastoreItem>
</file>

<file path=customXml/itemProps2.xml><?xml version="1.0" encoding="utf-8"?>
<ds:datastoreItem xmlns:ds="http://schemas.openxmlformats.org/officeDocument/2006/customXml" ds:itemID="{793CA7C4-81D9-42BC-BB41-1BDCCD4AF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49CE9-5CCD-4042-AA48-038A1B6B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3D012-E1B8-448D-B9EC-0BE37A48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KGomez@fhi360.org</dc:creator>
  <cp:lastModifiedBy>Nicole Macagna</cp:lastModifiedBy>
  <cp:revision>3</cp:revision>
  <dcterms:created xsi:type="dcterms:W3CDTF">2018-04-13T17:41:00Z</dcterms:created>
  <dcterms:modified xsi:type="dcterms:W3CDTF">2018-04-13T17:46:00Z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