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EA70B" w14:textId="77777777" w:rsidR="00403257" w:rsidRPr="00EC0FAC" w:rsidRDefault="00403257" w:rsidP="00403257">
      <w:pPr>
        <w:jc w:val="center"/>
        <w:rPr>
          <w:rFonts w:asciiTheme="majorBidi" w:hAnsiTheme="majorBidi" w:cstheme="majorBidi"/>
          <w:b/>
          <w:sz w:val="28"/>
          <w:szCs w:val="28"/>
        </w:rPr>
      </w:pPr>
      <w:r w:rsidRPr="00EC0FAC">
        <w:rPr>
          <w:rFonts w:asciiTheme="majorBidi" w:hAnsiTheme="majorBidi" w:cstheme="majorBidi"/>
          <w:b/>
          <w:sz w:val="28"/>
          <w:szCs w:val="28"/>
        </w:rPr>
        <w:t>MTN-0</w:t>
      </w:r>
      <w:r>
        <w:rPr>
          <w:rFonts w:asciiTheme="majorBidi" w:hAnsiTheme="majorBidi" w:cstheme="majorBidi"/>
          <w:b/>
          <w:sz w:val="28"/>
          <w:szCs w:val="28"/>
        </w:rPr>
        <w:t>32</w:t>
      </w:r>
      <w:r w:rsidRPr="00EC0FAC">
        <w:rPr>
          <w:rFonts w:asciiTheme="majorBidi" w:hAnsiTheme="majorBidi" w:cstheme="majorBidi"/>
          <w:b/>
          <w:sz w:val="28"/>
          <w:szCs w:val="28"/>
        </w:rPr>
        <w:t xml:space="preserve"> </w:t>
      </w:r>
    </w:p>
    <w:p w14:paraId="6D5B2703" w14:textId="77777777" w:rsidR="00403257" w:rsidRDefault="00403257" w:rsidP="00403257">
      <w:pPr>
        <w:jc w:val="center"/>
        <w:rPr>
          <w:rFonts w:asciiTheme="majorBidi" w:hAnsiTheme="majorBidi" w:cstheme="majorBidi"/>
          <w:b/>
          <w:sz w:val="28"/>
          <w:szCs w:val="28"/>
        </w:rPr>
      </w:pPr>
      <w:r>
        <w:rPr>
          <w:rFonts w:asciiTheme="majorBidi" w:hAnsiTheme="majorBidi" w:cstheme="majorBidi"/>
          <w:b/>
          <w:sz w:val="28"/>
          <w:szCs w:val="28"/>
        </w:rPr>
        <w:t>Phase 2 Female IDI</w:t>
      </w:r>
      <w:r w:rsidRPr="00EC0FAC">
        <w:rPr>
          <w:rFonts w:asciiTheme="majorBidi" w:hAnsiTheme="majorBidi" w:cstheme="majorBidi"/>
          <w:b/>
          <w:sz w:val="28"/>
          <w:szCs w:val="28"/>
        </w:rPr>
        <w:t xml:space="preserve"> Debriefing Report</w:t>
      </w:r>
    </w:p>
    <w:p w14:paraId="5CF48C02" w14:textId="77777777" w:rsidR="00403257" w:rsidRDefault="00403257" w:rsidP="00403257">
      <w:pPr>
        <w:jc w:val="center"/>
        <w:rPr>
          <w:rFonts w:asciiTheme="majorBidi" w:hAnsiTheme="majorBidi" w:cstheme="majorBidi"/>
          <w:b/>
          <w:sz w:val="28"/>
          <w:szCs w:val="28"/>
        </w:rPr>
      </w:pPr>
    </w:p>
    <w:p w14:paraId="2CAC148D" w14:textId="78C18838" w:rsidR="00125181" w:rsidRDefault="00125181" w:rsidP="00403257">
      <w:pPr>
        <w:rPr>
          <w:rFonts w:asciiTheme="majorBidi" w:hAnsiTheme="majorBidi" w:cstheme="majorBidi"/>
          <w:i/>
          <w:iCs/>
        </w:rPr>
      </w:pPr>
      <w:r>
        <w:rPr>
          <w:rFonts w:asciiTheme="majorBidi" w:hAnsiTheme="majorBidi" w:cstheme="majorBidi"/>
          <w:b/>
          <w:i/>
          <w:iCs/>
        </w:rPr>
        <w:t xml:space="preserve">Purpose: </w:t>
      </w:r>
    </w:p>
    <w:p w14:paraId="609D274F" w14:textId="77777777" w:rsidR="00125181" w:rsidRPr="002F71D9" w:rsidRDefault="00125181" w:rsidP="002F71D9">
      <w:pPr>
        <w:pStyle w:val="ListParagraph"/>
        <w:numPr>
          <w:ilvl w:val="0"/>
          <w:numId w:val="2"/>
        </w:numPr>
        <w:rPr>
          <w:rFonts w:asciiTheme="majorBidi" w:hAnsiTheme="majorBidi" w:cstheme="majorBidi"/>
          <w:b/>
          <w:sz w:val="28"/>
          <w:szCs w:val="28"/>
        </w:rPr>
      </w:pPr>
      <w:r>
        <w:rPr>
          <w:rFonts w:asciiTheme="majorBidi" w:hAnsiTheme="majorBidi" w:cstheme="majorBidi"/>
          <w:i/>
          <w:iCs/>
        </w:rPr>
        <w:t>P</w:t>
      </w:r>
      <w:r w:rsidRPr="002F71D9">
        <w:rPr>
          <w:rFonts w:asciiTheme="majorBidi" w:hAnsiTheme="majorBidi" w:cstheme="majorBidi"/>
          <w:i/>
          <w:iCs/>
        </w:rPr>
        <w:t xml:space="preserve">rovide a general overview of the content discussed in the interview, </w:t>
      </w:r>
    </w:p>
    <w:p w14:paraId="07F9E37C" w14:textId="0FB2BCFF" w:rsidR="00125181" w:rsidRPr="002F71D9" w:rsidRDefault="00125181" w:rsidP="002F71D9">
      <w:pPr>
        <w:pStyle w:val="ListParagraph"/>
        <w:numPr>
          <w:ilvl w:val="0"/>
          <w:numId w:val="2"/>
        </w:numPr>
        <w:rPr>
          <w:rFonts w:asciiTheme="majorBidi" w:hAnsiTheme="majorBidi" w:cstheme="majorBidi"/>
          <w:b/>
          <w:sz w:val="28"/>
          <w:szCs w:val="28"/>
        </w:rPr>
      </w:pPr>
      <w:r>
        <w:rPr>
          <w:rFonts w:asciiTheme="majorBidi" w:hAnsiTheme="majorBidi" w:cstheme="majorBidi"/>
          <w:i/>
          <w:iCs/>
        </w:rPr>
        <w:t>R</w:t>
      </w:r>
      <w:r w:rsidRPr="002F71D9">
        <w:rPr>
          <w:rFonts w:asciiTheme="majorBidi" w:hAnsiTheme="majorBidi" w:cstheme="majorBidi"/>
          <w:i/>
          <w:iCs/>
        </w:rPr>
        <w:t>ecord information that might not be reported otherwise (</w:t>
      </w:r>
      <w:r>
        <w:rPr>
          <w:rFonts w:asciiTheme="majorBidi" w:hAnsiTheme="majorBidi" w:cstheme="majorBidi"/>
          <w:i/>
          <w:iCs/>
        </w:rPr>
        <w:t xml:space="preserve">i.e. </w:t>
      </w:r>
      <w:r w:rsidR="00C142A4">
        <w:rPr>
          <w:rFonts w:asciiTheme="majorBidi" w:hAnsiTheme="majorBidi" w:cstheme="majorBidi"/>
          <w:i/>
          <w:iCs/>
        </w:rPr>
        <w:t>context and meaning of behaviors</w:t>
      </w:r>
      <w:r>
        <w:rPr>
          <w:rFonts w:asciiTheme="majorBidi" w:hAnsiTheme="majorBidi" w:cstheme="majorBidi"/>
          <w:i/>
          <w:iCs/>
        </w:rPr>
        <w:t xml:space="preserve">; </w:t>
      </w:r>
      <w:r w:rsidRPr="002F71D9">
        <w:rPr>
          <w:rFonts w:asciiTheme="majorBidi" w:hAnsiTheme="majorBidi" w:cstheme="majorBidi"/>
          <w:i/>
          <w:iCs/>
        </w:rPr>
        <w:t>e.g. non-verbal cues, emotional states, body language, etc.)</w:t>
      </w:r>
    </w:p>
    <w:p w14:paraId="3734A6A3" w14:textId="77777777" w:rsidR="00125181" w:rsidRPr="002F71D9" w:rsidRDefault="00125181" w:rsidP="00125181">
      <w:pPr>
        <w:rPr>
          <w:rFonts w:asciiTheme="majorBidi" w:hAnsiTheme="majorBidi" w:cstheme="majorBidi"/>
          <w:b/>
          <w:bCs/>
          <w:i/>
          <w:iCs/>
        </w:rPr>
      </w:pPr>
      <w:r w:rsidRPr="002F71D9">
        <w:rPr>
          <w:rFonts w:asciiTheme="majorBidi" w:hAnsiTheme="majorBidi" w:cstheme="majorBidi"/>
          <w:b/>
          <w:bCs/>
          <w:i/>
          <w:iCs/>
        </w:rPr>
        <w:t xml:space="preserve">Instructions: </w:t>
      </w:r>
    </w:p>
    <w:p w14:paraId="79E98AC9" w14:textId="77D8EC98" w:rsidR="00403257" w:rsidRPr="002F71D9" w:rsidRDefault="00403257" w:rsidP="002F71D9">
      <w:pPr>
        <w:ind w:left="360"/>
        <w:rPr>
          <w:rFonts w:asciiTheme="majorBidi" w:hAnsiTheme="majorBidi" w:cstheme="majorBidi"/>
          <w:b/>
          <w:sz w:val="28"/>
          <w:szCs w:val="28"/>
        </w:rPr>
      </w:pPr>
      <w:r w:rsidRPr="002F71D9">
        <w:rPr>
          <w:rFonts w:asciiTheme="majorBidi" w:hAnsiTheme="majorBidi" w:cstheme="majorBidi"/>
          <w:bCs/>
          <w:i/>
          <w:iCs/>
        </w:rPr>
        <w:t>This report is to be completed</w:t>
      </w:r>
      <w:r w:rsidR="00704CC7">
        <w:rPr>
          <w:rFonts w:asciiTheme="majorBidi" w:hAnsiTheme="majorBidi" w:cstheme="majorBidi"/>
          <w:bCs/>
          <w:i/>
          <w:iCs/>
        </w:rPr>
        <w:t xml:space="preserve"> by the interviewer</w:t>
      </w:r>
      <w:r w:rsidRPr="002F71D9">
        <w:rPr>
          <w:rFonts w:asciiTheme="majorBidi" w:hAnsiTheme="majorBidi" w:cstheme="majorBidi"/>
          <w:bCs/>
          <w:i/>
          <w:iCs/>
        </w:rPr>
        <w:t xml:space="preserve"> on the same day as the interview and forwarded to RTI within one week of interview completion.</w:t>
      </w:r>
      <w:r w:rsidR="0095367E">
        <w:rPr>
          <w:rFonts w:asciiTheme="majorBidi" w:hAnsiTheme="majorBidi" w:cstheme="majorBidi"/>
          <w:bCs/>
          <w:i/>
          <w:iCs/>
        </w:rPr>
        <w:t xml:space="preserve"> </w:t>
      </w:r>
      <w:r w:rsidR="00C544F8">
        <w:rPr>
          <w:rFonts w:asciiTheme="majorBidi" w:hAnsiTheme="majorBidi" w:cstheme="majorBidi"/>
          <w:bCs/>
          <w:i/>
          <w:iCs/>
        </w:rPr>
        <w:t xml:space="preserve">The note-taker should be consulted to verify content and add detail where applicable. </w:t>
      </w:r>
      <w:r w:rsidRPr="002F71D9">
        <w:rPr>
          <w:rFonts w:asciiTheme="majorBidi" w:hAnsiTheme="majorBidi" w:cstheme="majorBidi"/>
          <w:bCs/>
          <w:i/>
          <w:iCs/>
        </w:rPr>
        <w:t xml:space="preserve">This report should be uploaded to the FTP site as a Word document. </w:t>
      </w:r>
      <w:r w:rsidR="004372C1">
        <w:rPr>
          <w:rFonts w:asciiTheme="majorBidi" w:hAnsiTheme="majorBidi" w:cstheme="majorBidi"/>
          <w:bCs/>
          <w:i/>
          <w:iCs/>
        </w:rPr>
        <w:t xml:space="preserve">Any relevant visual tools (i.e. over-time tool and opinion tool) should be uploaded at the same time as the debrief report. </w:t>
      </w:r>
    </w:p>
    <w:p w14:paraId="0F7E3D7B" w14:textId="77777777" w:rsidR="00403257" w:rsidRPr="00EC0FAC" w:rsidRDefault="00403257" w:rsidP="00403257">
      <w:pPr>
        <w:jc w:val="center"/>
        <w:rPr>
          <w:rFonts w:asciiTheme="majorBidi" w:hAnsiTheme="majorBidi" w:cstheme="majorBidi"/>
        </w:rPr>
      </w:pPr>
    </w:p>
    <w:tbl>
      <w:tblPr>
        <w:tblStyle w:val="TableGrid"/>
        <w:tblW w:w="9288" w:type="dxa"/>
        <w:tblLook w:val="01E0" w:firstRow="1" w:lastRow="1" w:firstColumn="1" w:lastColumn="1" w:noHBand="0" w:noVBand="0"/>
      </w:tblPr>
      <w:tblGrid>
        <w:gridCol w:w="4644"/>
        <w:gridCol w:w="4644"/>
      </w:tblGrid>
      <w:tr w:rsidR="00403257" w:rsidRPr="00EC0FAC" w14:paraId="72E608F6" w14:textId="77777777" w:rsidTr="00D93262">
        <w:tc>
          <w:tcPr>
            <w:tcW w:w="9288" w:type="dxa"/>
            <w:gridSpan w:val="2"/>
            <w:tcBorders>
              <w:bottom w:val="single" w:sz="4" w:space="0" w:color="auto"/>
            </w:tcBorders>
            <w:shd w:val="clear" w:color="auto" w:fill="D9D9D9" w:themeFill="background1" w:themeFillShade="D9"/>
          </w:tcPr>
          <w:p w14:paraId="79093FEB" w14:textId="77777777" w:rsidR="00403257" w:rsidRPr="00EC0FAC" w:rsidRDefault="00403257" w:rsidP="00D93262">
            <w:pPr>
              <w:jc w:val="center"/>
              <w:rPr>
                <w:rFonts w:asciiTheme="majorBidi" w:hAnsiTheme="majorBidi" w:cstheme="majorBidi"/>
                <w:b/>
                <w:bCs/>
              </w:rPr>
            </w:pPr>
            <w:r w:rsidRPr="00EC0FAC">
              <w:rPr>
                <w:rFonts w:asciiTheme="majorBidi" w:hAnsiTheme="majorBidi" w:cstheme="majorBidi"/>
                <w:b/>
                <w:bCs/>
              </w:rPr>
              <w:t>Basic IDI Information:</w:t>
            </w:r>
          </w:p>
        </w:tc>
      </w:tr>
      <w:tr w:rsidR="00403257" w:rsidRPr="00EC0FAC" w14:paraId="2BCF9869" w14:textId="77777777" w:rsidTr="00D93262">
        <w:tc>
          <w:tcPr>
            <w:tcW w:w="4644" w:type="dxa"/>
            <w:tcBorders>
              <w:bottom w:val="single" w:sz="4" w:space="0" w:color="auto"/>
              <w:right w:val="nil"/>
            </w:tcBorders>
          </w:tcPr>
          <w:p w14:paraId="7DF2C976" w14:textId="3DB34C6B" w:rsidR="00403257" w:rsidRDefault="00403257" w:rsidP="00D93262">
            <w:pPr>
              <w:rPr>
                <w:rFonts w:asciiTheme="minorHAnsi" w:hAnsiTheme="minorHAnsi" w:cstheme="minorHAnsi"/>
                <w:b/>
                <w:bCs/>
              </w:rPr>
            </w:pPr>
            <w:r w:rsidRPr="007906D3">
              <w:rPr>
                <w:rFonts w:asciiTheme="majorBidi" w:hAnsiTheme="majorBidi" w:cstheme="majorBidi"/>
                <w:b/>
              </w:rPr>
              <w:t>PTID</w:t>
            </w:r>
            <w:r w:rsidRPr="00EC0FAC">
              <w:rPr>
                <w:rFonts w:asciiTheme="majorBidi" w:hAnsiTheme="majorBidi" w:cstheme="majorBidi"/>
              </w:rPr>
              <w:t xml:space="preserve">: </w:t>
            </w:r>
          </w:p>
          <w:p w14:paraId="36E8031A" w14:textId="221AC894" w:rsidR="001C5F86" w:rsidRPr="001C5F86" w:rsidRDefault="001C5F86" w:rsidP="001C5F86">
            <w:pPr>
              <w:rPr>
                <w:rFonts w:asciiTheme="minorHAnsi" w:hAnsiTheme="minorHAnsi" w:cstheme="minorHAnsi"/>
                <w:b/>
                <w:bCs/>
              </w:rPr>
            </w:pPr>
            <w:r w:rsidRPr="007906D3">
              <w:rPr>
                <w:rFonts w:asciiTheme="majorBidi" w:hAnsiTheme="majorBidi" w:cstheme="majorBidi"/>
                <w:b/>
              </w:rPr>
              <w:t>Interview Date</w:t>
            </w:r>
            <w:r w:rsidRPr="00EC0FAC">
              <w:rPr>
                <w:rFonts w:asciiTheme="majorBidi" w:hAnsiTheme="majorBidi" w:cstheme="majorBidi"/>
              </w:rPr>
              <w:t>:</w:t>
            </w:r>
            <w:r>
              <w:rPr>
                <w:rFonts w:asciiTheme="majorBidi" w:hAnsiTheme="majorBidi" w:cstheme="majorBidi"/>
              </w:rPr>
              <w:t xml:space="preserve"> </w:t>
            </w:r>
          </w:p>
          <w:p w14:paraId="543615A5" w14:textId="77777777" w:rsidR="001C5F86" w:rsidRDefault="001C5F86" w:rsidP="001C5F86">
            <w:pPr>
              <w:rPr>
                <w:rFonts w:asciiTheme="minorHAnsi" w:hAnsiTheme="minorHAnsi" w:cstheme="minorHAnsi"/>
                <w:b/>
                <w:bCs/>
              </w:rPr>
            </w:pPr>
            <w:r w:rsidRPr="007906D3">
              <w:rPr>
                <w:rFonts w:asciiTheme="majorBidi" w:hAnsiTheme="majorBidi" w:cstheme="majorBidi"/>
                <w:b/>
              </w:rPr>
              <w:t>Recruitment Drug Level Subgroup</w:t>
            </w:r>
            <w:r w:rsidRPr="0026694E">
              <w:rPr>
                <w:rFonts w:asciiTheme="majorBidi" w:hAnsiTheme="majorBidi" w:cstheme="majorBidi"/>
              </w:rPr>
              <w:t>:</w:t>
            </w:r>
            <w:r>
              <w:rPr>
                <w:rFonts w:asciiTheme="majorBidi" w:hAnsiTheme="majorBidi" w:cstheme="majorBidi"/>
              </w:rPr>
              <w:t xml:space="preserve"> </w:t>
            </w:r>
          </w:p>
          <w:p w14:paraId="39E94B69" w14:textId="77777777" w:rsidR="001C5F86" w:rsidRPr="00EC0FAC" w:rsidRDefault="001C5F86" w:rsidP="001C5F86">
            <w:pPr>
              <w:rPr>
                <w:rFonts w:asciiTheme="majorBidi" w:hAnsiTheme="majorBidi" w:cstheme="majorBidi"/>
              </w:rPr>
            </w:pPr>
            <w:r w:rsidRPr="007906D3">
              <w:rPr>
                <w:rFonts w:asciiTheme="majorBidi" w:hAnsiTheme="majorBidi" w:cstheme="majorBidi"/>
                <w:b/>
              </w:rPr>
              <w:t>CRS/CTU</w:t>
            </w:r>
            <w:r w:rsidRPr="00EC0FAC">
              <w:rPr>
                <w:rFonts w:asciiTheme="majorBidi" w:hAnsiTheme="majorBidi" w:cstheme="majorBidi"/>
              </w:rPr>
              <w:t>:</w:t>
            </w:r>
            <w:r>
              <w:rPr>
                <w:rFonts w:asciiTheme="majorBidi" w:hAnsiTheme="majorBidi" w:cstheme="majorBidi"/>
              </w:rPr>
              <w:t xml:space="preserve"> </w:t>
            </w:r>
          </w:p>
          <w:p w14:paraId="1683D22D" w14:textId="38FDE08D" w:rsidR="001C5F86" w:rsidRPr="005E0EFA" w:rsidRDefault="001C5F86" w:rsidP="001C5F86">
            <w:pPr>
              <w:rPr>
                <w:rFonts w:asciiTheme="majorBidi" w:hAnsiTheme="majorBidi" w:cstheme="majorBidi"/>
              </w:rPr>
            </w:pPr>
            <w:r w:rsidRPr="007906D3">
              <w:rPr>
                <w:rFonts w:asciiTheme="majorBidi" w:hAnsiTheme="majorBidi" w:cstheme="majorBidi"/>
                <w:b/>
              </w:rPr>
              <w:t>Venue</w:t>
            </w:r>
            <w:r w:rsidRPr="00EC0FAC">
              <w:rPr>
                <w:rFonts w:asciiTheme="majorBidi" w:hAnsiTheme="majorBidi" w:cstheme="majorBidi"/>
              </w:rPr>
              <w:t>:</w:t>
            </w:r>
            <w:r>
              <w:rPr>
                <w:rFonts w:asciiTheme="majorBidi" w:hAnsiTheme="majorBidi" w:cstheme="majorBidi"/>
              </w:rPr>
              <w:t xml:space="preserve"> </w:t>
            </w:r>
            <w:r w:rsidR="004E1610">
              <w:rPr>
                <w:rFonts w:asciiTheme="majorBidi" w:hAnsiTheme="majorBidi" w:cstheme="majorBidi"/>
              </w:rPr>
              <w:br/>
            </w:r>
            <w:r w:rsidR="004E1610" w:rsidRPr="007906D3">
              <w:rPr>
                <w:rFonts w:asciiTheme="majorBidi" w:hAnsiTheme="majorBidi" w:cstheme="majorBidi"/>
                <w:b/>
              </w:rPr>
              <w:t>Interview length</w:t>
            </w:r>
            <w:r w:rsidR="004E1610">
              <w:rPr>
                <w:rFonts w:asciiTheme="majorBidi" w:hAnsiTheme="majorBidi" w:cstheme="majorBidi"/>
              </w:rPr>
              <w:t>:</w:t>
            </w:r>
          </w:p>
        </w:tc>
        <w:tc>
          <w:tcPr>
            <w:tcW w:w="4644" w:type="dxa"/>
            <w:tcBorders>
              <w:left w:val="nil"/>
              <w:bottom w:val="single" w:sz="4" w:space="0" w:color="auto"/>
            </w:tcBorders>
          </w:tcPr>
          <w:p w14:paraId="052715D1" w14:textId="755EE06C" w:rsidR="00403257" w:rsidRPr="00EC0FAC" w:rsidRDefault="00403257" w:rsidP="00D93262">
            <w:pPr>
              <w:rPr>
                <w:rFonts w:asciiTheme="majorBidi" w:hAnsiTheme="majorBidi" w:cstheme="majorBidi"/>
              </w:rPr>
            </w:pPr>
            <w:r w:rsidRPr="007906D3">
              <w:rPr>
                <w:rFonts w:asciiTheme="majorBidi" w:hAnsiTheme="majorBidi" w:cstheme="majorBidi"/>
                <w:b/>
              </w:rPr>
              <w:t>Interviewer</w:t>
            </w:r>
            <w:r w:rsidRPr="00EC0FAC">
              <w:rPr>
                <w:rFonts w:asciiTheme="majorBidi" w:hAnsiTheme="majorBidi" w:cstheme="majorBidi"/>
              </w:rPr>
              <w:t>:</w:t>
            </w:r>
            <w:r w:rsidRPr="00EC0FAC">
              <w:rPr>
                <w:rFonts w:asciiTheme="majorBidi" w:hAnsiTheme="majorBidi" w:cstheme="majorBidi"/>
                <w:u w:val="single"/>
              </w:rPr>
              <w:t xml:space="preserve">               </w:t>
            </w:r>
            <w:r w:rsidRPr="00EC0FAC">
              <w:rPr>
                <w:rFonts w:asciiTheme="majorBidi" w:hAnsiTheme="majorBidi" w:cstheme="majorBidi"/>
              </w:rPr>
              <w:t xml:space="preserve">   </w:t>
            </w:r>
          </w:p>
          <w:p w14:paraId="477C9372" w14:textId="18C6D918" w:rsidR="00403257" w:rsidRDefault="00403257" w:rsidP="00D93262">
            <w:pPr>
              <w:rPr>
                <w:rFonts w:asciiTheme="majorBidi" w:hAnsiTheme="majorBidi" w:cstheme="majorBidi"/>
              </w:rPr>
            </w:pPr>
            <w:r w:rsidRPr="007906D3">
              <w:rPr>
                <w:rFonts w:asciiTheme="majorBidi" w:hAnsiTheme="majorBidi" w:cstheme="majorBidi"/>
                <w:b/>
              </w:rPr>
              <w:t>Note-taker</w:t>
            </w:r>
            <w:r w:rsidRPr="005E0EFA">
              <w:rPr>
                <w:rFonts w:asciiTheme="majorBidi" w:hAnsiTheme="majorBidi" w:cstheme="majorBidi"/>
              </w:rPr>
              <w:t xml:space="preserve">:              </w:t>
            </w:r>
          </w:p>
          <w:p w14:paraId="6662E818" w14:textId="77777777" w:rsidR="00CE6DCD" w:rsidRDefault="00403257" w:rsidP="00D93262">
            <w:pPr>
              <w:rPr>
                <w:rFonts w:asciiTheme="majorBidi" w:hAnsiTheme="majorBidi" w:cstheme="majorBidi"/>
              </w:rPr>
            </w:pPr>
            <w:r w:rsidRPr="007906D3">
              <w:rPr>
                <w:rFonts w:asciiTheme="majorBidi" w:hAnsiTheme="majorBidi" w:cstheme="majorBidi"/>
                <w:b/>
              </w:rPr>
              <w:t>Person Completing Form</w:t>
            </w:r>
            <w:r w:rsidRPr="005E0EFA">
              <w:rPr>
                <w:rFonts w:asciiTheme="majorBidi" w:hAnsiTheme="majorBidi" w:cstheme="majorBidi"/>
              </w:rPr>
              <w:t>:</w:t>
            </w:r>
          </w:p>
          <w:p w14:paraId="20C80993" w14:textId="77777777" w:rsidR="00CE6DCD" w:rsidRDefault="00CE6DCD" w:rsidP="00CE6DCD">
            <w:pPr>
              <w:rPr>
                <w:rFonts w:asciiTheme="majorBidi" w:hAnsiTheme="majorBidi" w:cstheme="majorBidi"/>
              </w:rPr>
            </w:pPr>
            <w:r w:rsidRPr="007906D3">
              <w:rPr>
                <w:rFonts w:asciiTheme="majorBidi" w:hAnsiTheme="majorBidi" w:cstheme="majorBidi"/>
                <w:b/>
              </w:rPr>
              <w:t>Site Person Reviewing Form</w:t>
            </w:r>
            <w:r>
              <w:rPr>
                <w:rFonts w:asciiTheme="majorBidi" w:hAnsiTheme="majorBidi" w:cstheme="majorBidi"/>
              </w:rPr>
              <w:t xml:space="preserve">: </w:t>
            </w:r>
          </w:p>
          <w:p w14:paraId="34DECBDF" w14:textId="77777777" w:rsidR="000904A7" w:rsidRDefault="001C5F86" w:rsidP="00D93262">
            <w:pPr>
              <w:rPr>
                <w:rFonts w:asciiTheme="majorBidi" w:hAnsiTheme="majorBidi" w:cstheme="majorBidi"/>
              </w:rPr>
            </w:pPr>
            <w:r w:rsidRPr="007906D3">
              <w:rPr>
                <w:rFonts w:asciiTheme="majorBidi" w:hAnsiTheme="majorBidi" w:cstheme="majorBidi"/>
                <w:b/>
              </w:rPr>
              <w:t>Date of DR Completion</w:t>
            </w:r>
            <w:r>
              <w:rPr>
                <w:rFonts w:asciiTheme="majorBidi" w:hAnsiTheme="majorBidi" w:cstheme="majorBidi"/>
              </w:rPr>
              <w:t>:</w:t>
            </w:r>
          </w:p>
          <w:p w14:paraId="11314FD0" w14:textId="2DCCC77C" w:rsidR="004E1610" w:rsidRPr="005E0EFA" w:rsidRDefault="004E1610" w:rsidP="00D93262">
            <w:pPr>
              <w:rPr>
                <w:rFonts w:asciiTheme="majorBidi" w:hAnsiTheme="majorBidi" w:cstheme="majorBidi"/>
              </w:rPr>
            </w:pPr>
          </w:p>
        </w:tc>
      </w:tr>
      <w:tr w:rsidR="00403257" w:rsidRPr="00EC0FAC" w14:paraId="3F76C16F" w14:textId="77777777" w:rsidTr="00D93262">
        <w:tc>
          <w:tcPr>
            <w:tcW w:w="9288" w:type="dxa"/>
            <w:gridSpan w:val="2"/>
            <w:shd w:val="clear" w:color="auto" w:fill="E0E0E0"/>
          </w:tcPr>
          <w:p w14:paraId="5616B050" w14:textId="77777777" w:rsidR="00403257" w:rsidRPr="00EC0FAC" w:rsidRDefault="00403257" w:rsidP="00D93262">
            <w:pPr>
              <w:jc w:val="center"/>
              <w:rPr>
                <w:rFonts w:asciiTheme="majorBidi" w:hAnsiTheme="majorBidi" w:cstheme="majorBidi"/>
                <w:b/>
                <w:bCs/>
                <w:sz w:val="22"/>
                <w:szCs w:val="22"/>
              </w:rPr>
            </w:pPr>
            <w:r w:rsidRPr="00EC0FAC">
              <w:rPr>
                <w:rFonts w:asciiTheme="majorBidi" w:hAnsiTheme="majorBidi" w:cstheme="majorBidi"/>
                <w:b/>
                <w:bCs/>
              </w:rPr>
              <w:t>Debriefing Summary:</w:t>
            </w:r>
          </w:p>
        </w:tc>
      </w:tr>
      <w:tr w:rsidR="00403257" w:rsidRPr="00EC0FAC" w14:paraId="2F8FDC74" w14:textId="77777777" w:rsidTr="00D93262">
        <w:trPr>
          <w:trHeight w:val="3230"/>
        </w:trPr>
        <w:tc>
          <w:tcPr>
            <w:tcW w:w="9288" w:type="dxa"/>
            <w:gridSpan w:val="2"/>
          </w:tcPr>
          <w:p w14:paraId="49E78708" w14:textId="77777777" w:rsidR="00403257" w:rsidRPr="00EC0FAC" w:rsidRDefault="00403257" w:rsidP="00D93262">
            <w:pPr>
              <w:jc w:val="center"/>
              <w:rPr>
                <w:rFonts w:asciiTheme="majorBidi" w:hAnsiTheme="majorBidi" w:cstheme="majorBidi"/>
              </w:rPr>
            </w:pPr>
          </w:p>
          <w:p w14:paraId="5234113A" w14:textId="7117B2D2" w:rsidR="00403257" w:rsidRPr="00EC0FAC" w:rsidRDefault="00704CC7" w:rsidP="00D93262">
            <w:pPr>
              <w:numPr>
                <w:ilvl w:val="0"/>
                <w:numId w:val="1"/>
              </w:numPr>
              <w:tabs>
                <w:tab w:val="clear" w:pos="720"/>
                <w:tab w:val="num" w:pos="360"/>
              </w:tabs>
              <w:ind w:left="360"/>
              <w:rPr>
                <w:rFonts w:asciiTheme="majorBidi" w:hAnsiTheme="majorBidi" w:cstheme="majorBidi"/>
              </w:rPr>
            </w:pPr>
            <w:r w:rsidRPr="002F71D9">
              <w:rPr>
                <w:rFonts w:asciiTheme="majorBidi" w:hAnsiTheme="majorBidi" w:cstheme="majorBidi"/>
                <w:b/>
              </w:rPr>
              <w:t>What are your general impressions from the IDI today?</w:t>
            </w:r>
            <w:r>
              <w:rPr>
                <w:rFonts w:asciiTheme="majorBidi" w:hAnsiTheme="majorBidi" w:cstheme="majorBidi"/>
              </w:rPr>
              <w:t xml:space="preserve"> </w:t>
            </w:r>
            <w:r w:rsidRPr="00EC0FAC">
              <w:rPr>
                <w:rFonts w:asciiTheme="majorBidi" w:hAnsiTheme="majorBidi" w:cstheme="majorBidi"/>
              </w:rPr>
              <w:t xml:space="preserve"> (</w:t>
            </w:r>
            <w:r w:rsidRPr="00EC0FAC">
              <w:rPr>
                <w:rFonts w:asciiTheme="majorBidi" w:hAnsiTheme="majorBidi" w:cstheme="majorBidi"/>
                <w:i/>
              </w:rPr>
              <w:t>Describe in detail your subjective impressions of how the participant behaved, their emotional reactions [excited, sad, laughed, bored, confused, disappointed etc.], and any other important information about the context</w:t>
            </w:r>
            <w:r>
              <w:rPr>
                <w:rFonts w:asciiTheme="majorBidi" w:hAnsiTheme="majorBidi" w:cstheme="majorBidi"/>
                <w:i/>
              </w:rPr>
              <w:t>, non-verbal communication</w:t>
            </w:r>
            <w:r w:rsidRPr="00EC0FAC">
              <w:rPr>
                <w:rFonts w:asciiTheme="majorBidi" w:hAnsiTheme="majorBidi" w:cstheme="majorBidi"/>
                <w:i/>
              </w:rPr>
              <w:t xml:space="preserve"> and experience</w:t>
            </w:r>
            <w:r>
              <w:rPr>
                <w:rFonts w:asciiTheme="majorBidi" w:hAnsiTheme="majorBidi" w:cstheme="majorBidi"/>
                <w:i/>
              </w:rPr>
              <w:t xml:space="preserve"> that might not be </w:t>
            </w:r>
            <w:r w:rsidR="003422B3">
              <w:rPr>
                <w:rFonts w:asciiTheme="majorBidi" w:hAnsiTheme="majorBidi" w:cstheme="majorBidi"/>
                <w:i/>
              </w:rPr>
              <w:t>included on the</w:t>
            </w:r>
            <w:r>
              <w:rPr>
                <w:rFonts w:asciiTheme="majorBidi" w:hAnsiTheme="majorBidi" w:cstheme="majorBidi"/>
                <w:i/>
              </w:rPr>
              <w:t xml:space="preserve"> transcri</w:t>
            </w:r>
            <w:r w:rsidR="003422B3">
              <w:rPr>
                <w:rFonts w:asciiTheme="majorBidi" w:hAnsiTheme="majorBidi" w:cstheme="majorBidi"/>
                <w:i/>
              </w:rPr>
              <w:t>pt</w:t>
            </w:r>
            <w:r>
              <w:rPr>
                <w:rFonts w:asciiTheme="majorBidi" w:hAnsiTheme="majorBidi" w:cstheme="majorBidi"/>
                <w:i/>
              </w:rPr>
              <w:t>)</w:t>
            </w:r>
          </w:p>
          <w:p w14:paraId="3285B750" w14:textId="77777777" w:rsidR="00403257" w:rsidRDefault="00403257" w:rsidP="00D93262">
            <w:pPr>
              <w:ind w:left="360"/>
              <w:rPr>
                <w:rFonts w:asciiTheme="minorHAnsi" w:hAnsiTheme="minorHAnsi" w:cstheme="minorHAnsi"/>
                <w:b/>
                <w:bCs/>
              </w:rPr>
            </w:pPr>
          </w:p>
          <w:p w14:paraId="5FF324FD" w14:textId="77777777" w:rsidR="004E1610" w:rsidRPr="00EC0FAC" w:rsidRDefault="004E1610" w:rsidP="00D93262">
            <w:pPr>
              <w:rPr>
                <w:rFonts w:asciiTheme="majorBidi" w:hAnsiTheme="majorBidi" w:cstheme="majorBidi"/>
              </w:rPr>
            </w:pPr>
          </w:p>
          <w:p w14:paraId="7A9DCEF1" w14:textId="578863A7" w:rsidR="004E1610" w:rsidRDefault="004E1610" w:rsidP="007906D3">
            <w:pPr>
              <w:rPr>
                <w:rFonts w:asciiTheme="majorBidi" w:hAnsiTheme="majorBidi" w:cstheme="majorBidi"/>
              </w:rPr>
            </w:pPr>
            <w:r w:rsidRPr="007906D3">
              <w:rPr>
                <w:rFonts w:asciiTheme="majorBidi" w:hAnsiTheme="majorBidi" w:cstheme="majorBidi"/>
                <w:b/>
              </w:rPr>
              <w:t xml:space="preserve">1a. </w:t>
            </w:r>
            <w:r>
              <w:rPr>
                <w:rFonts w:asciiTheme="majorBidi" w:hAnsiTheme="majorBidi" w:cstheme="majorBidi"/>
                <w:b/>
              </w:rPr>
              <w:t>What did you think about the length of the interview?</w:t>
            </w:r>
          </w:p>
          <w:p w14:paraId="38C01F8D" w14:textId="1EE2ED4F" w:rsidR="004E1610" w:rsidRDefault="004E1610" w:rsidP="004E1610">
            <w:pPr>
              <w:rPr>
                <w:rFonts w:asciiTheme="majorBidi" w:hAnsiTheme="majorBidi" w:cstheme="majorBidi"/>
              </w:rPr>
            </w:pPr>
            <w:r>
              <w:rPr>
                <w:rFonts w:ascii="Calibri" w:eastAsia="Calibri" w:hAnsi="Calibri"/>
                <w:sz w:val="22"/>
                <w:szCs w:val="20"/>
              </w:rPr>
              <w:fldChar w:fldCharType="begin">
                <w:ffData>
                  <w:name w:val=""/>
                  <w:enabled/>
                  <w:calcOnExit w:val="0"/>
                  <w:checkBox>
                    <w:size w:val="30"/>
                    <w:default w:val="0"/>
                  </w:checkBox>
                </w:ffData>
              </w:fldChar>
            </w:r>
            <w:r>
              <w:rPr>
                <w:szCs w:val="20"/>
              </w:rPr>
              <w:instrText xml:space="preserve"> FORMCHECKBOX </w:instrText>
            </w:r>
            <w:r w:rsidR="0043336B">
              <w:rPr>
                <w:rFonts w:ascii="Calibri" w:eastAsia="Calibri" w:hAnsi="Calibri"/>
                <w:sz w:val="22"/>
                <w:szCs w:val="20"/>
              </w:rPr>
            </w:r>
            <w:r w:rsidR="0043336B">
              <w:rPr>
                <w:rFonts w:ascii="Calibri" w:eastAsia="Calibri" w:hAnsi="Calibri"/>
                <w:sz w:val="22"/>
                <w:szCs w:val="20"/>
              </w:rPr>
              <w:fldChar w:fldCharType="separate"/>
            </w:r>
            <w:r>
              <w:rPr>
                <w:rFonts w:ascii="Calibri" w:eastAsia="Calibri" w:hAnsi="Calibri"/>
                <w:sz w:val="22"/>
                <w:szCs w:val="20"/>
              </w:rPr>
              <w:fldChar w:fldCharType="end"/>
            </w:r>
            <w:r>
              <w:rPr>
                <w:szCs w:val="20"/>
              </w:rPr>
              <w:t xml:space="preserve"> </w:t>
            </w:r>
            <w:r>
              <w:rPr>
                <w:rFonts w:asciiTheme="majorBidi" w:hAnsiTheme="majorBidi" w:cstheme="majorBidi"/>
              </w:rPr>
              <w:t xml:space="preserve">Too long     </w:t>
            </w:r>
            <w:r>
              <w:rPr>
                <w:rFonts w:ascii="Calibri" w:eastAsia="Calibri" w:hAnsi="Calibri"/>
                <w:sz w:val="22"/>
                <w:szCs w:val="20"/>
              </w:rPr>
              <w:fldChar w:fldCharType="begin">
                <w:ffData>
                  <w:name w:val=""/>
                  <w:enabled/>
                  <w:calcOnExit w:val="0"/>
                  <w:checkBox>
                    <w:size w:val="30"/>
                    <w:default w:val="0"/>
                  </w:checkBox>
                </w:ffData>
              </w:fldChar>
            </w:r>
            <w:r>
              <w:rPr>
                <w:szCs w:val="20"/>
              </w:rPr>
              <w:instrText xml:space="preserve"> FORMCHECKBOX </w:instrText>
            </w:r>
            <w:r w:rsidR="0043336B">
              <w:rPr>
                <w:rFonts w:ascii="Calibri" w:eastAsia="Calibri" w:hAnsi="Calibri"/>
                <w:sz w:val="22"/>
                <w:szCs w:val="20"/>
              </w:rPr>
            </w:r>
            <w:r w:rsidR="0043336B">
              <w:rPr>
                <w:rFonts w:ascii="Calibri" w:eastAsia="Calibri" w:hAnsi="Calibri"/>
                <w:sz w:val="22"/>
                <w:szCs w:val="20"/>
              </w:rPr>
              <w:fldChar w:fldCharType="separate"/>
            </w:r>
            <w:r>
              <w:rPr>
                <w:rFonts w:ascii="Calibri" w:eastAsia="Calibri" w:hAnsi="Calibri"/>
                <w:sz w:val="22"/>
                <w:szCs w:val="20"/>
              </w:rPr>
              <w:fldChar w:fldCharType="end"/>
            </w:r>
            <w:r>
              <w:rPr>
                <w:szCs w:val="20"/>
              </w:rPr>
              <w:t xml:space="preserve"> </w:t>
            </w:r>
            <w:r>
              <w:rPr>
                <w:rFonts w:asciiTheme="majorBidi" w:hAnsiTheme="majorBidi" w:cstheme="majorBidi"/>
              </w:rPr>
              <w:t>Just right</w:t>
            </w:r>
            <w:r>
              <w:t xml:space="preserve">  </w:t>
            </w:r>
            <w:r>
              <w:rPr>
                <w:rFonts w:ascii="Calibri" w:eastAsia="Calibri" w:hAnsi="Calibri"/>
                <w:sz w:val="22"/>
                <w:szCs w:val="20"/>
              </w:rPr>
              <w:fldChar w:fldCharType="begin">
                <w:ffData>
                  <w:name w:val=""/>
                  <w:enabled/>
                  <w:calcOnExit w:val="0"/>
                  <w:checkBox>
                    <w:size w:val="30"/>
                    <w:default w:val="0"/>
                  </w:checkBox>
                </w:ffData>
              </w:fldChar>
            </w:r>
            <w:r>
              <w:rPr>
                <w:szCs w:val="20"/>
              </w:rPr>
              <w:instrText xml:space="preserve"> FORMCHECKBOX </w:instrText>
            </w:r>
            <w:r w:rsidR="0043336B">
              <w:rPr>
                <w:rFonts w:ascii="Calibri" w:eastAsia="Calibri" w:hAnsi="Calibri"/>
                <w:sz w:val="22"/>
                <w:szCs w:val="20"/>
              </w:rPr>
            </w:r>
            <w:r w:rsidR="0043336B">
              <w:rPr>
                <w:rFonts w:ascii="Calibri" w:eastAsia="Calibri" w:hAnsi="Calibri"/>
                <w:sz w:val="22"/>
                <w:szCs w:val="20"/>
              </w:rPr>
              <w:fldChar w:fldCharType="separate"/>
            </w:r>
            <w:r>
              <w:rPr>
                <w:rFonts w:ascii="Calibri" w:eastAsia="Calibri" w:hAnsi="Calibri"/>
                <w:sz w:val="22"/>
                <w:szCs w:val="20"/>
              </w:rPr>
              <w:fldChar w:fldCharType="end"/>
            </w:r>
            <w:r>
              <w:rPr>
                <w:szCs w:val="20"/>
              </w:rPr>
              <w:t xml:space="preserve"> </w:t>
            </w:r>
            <w:r>
              <w:rPr>
                <w:rFonts w:asciiTheme="majorBidi" w:hAnsiTheme="majorBidi" w:cstheme="majorBidi"/>
              </w:rPr>
              <w:t>Too short</w:t>
            </w:r>
          </w:p>
          <w:p w14:paraId="038C4F05" w14:textId="5A211BA4" w:rsidR="004E1610" w:rsidRDefault="004E1610" w:rsidP="007906D3">
            <w:pPr>
              <w:rPr>
                <w:rFonts w:asciiTheme="majorBidi" w:hAnsiTheme="majorBidi" w:cstheme="majorBidi"/>
              </w:rPr>
            </w:pPr>
            <w:r w:rsidRPr="007906D3">
              <w:rPr>
                <w:rFonts w:asciiTheme="majorBidi" w:hAnsiTheme="majorBidi" w:cstheme="majorBidi"/>
                <w:b/>
              </w:rPr>
              <w:t>Comments on interview length</w:t>
            </w:r>
            <w:r>
              <w:rPr>
                <w:rFonts w:asciiTheme="majorBidi" w:hAnsiTheme="majorBidi" w:cstheme="majorBidi"/>
                <w:b/>
              </w:rPr>
              <w:t xml:space="preserve"> (if needed)</w:t>
            </w:r>
            <w:r>
              <w:rPr>
                <w:rFonts w:asciiTheme="majorBidi" w:hAnsiTheme="majorBidi" w:cstheme="majorBidi"/>
              </w:rPr>
              <w:t>:</w:t>
            </w:r>
          </w:p>
          <w:p w14:paraId="6B18BBFD" w14:textId="77777777" w:rsidR="004E1610" w:rsidRPr="007906D3" w:rsidRDefault="004E1610" w:rsidP="007906D3">
            <w:pPr>
              <w:rPr>
                <w:rFonts w:asciiTheme="majorBidi" w:hAnsiTheme="majorBidi" w:cstheme="majorBidi"/>
                <w:i/>
              </w:rPr>
            </w:pPr>
          </w:p>
          <w:p w14:paraId="18D15387" w14:textId="77777777" w:rsidR="004E1610" w:rsidRPr="007906D3" w:rsidRDefault="004E1610" w:rsidP="007906D3">
            <w:pPr>
              <w:rPr>
                <w:rFonts w:asciiTheme="majorBidi" w:hAnsiTheme="majorBidi" w:cstheme="majorBidi"/>
              </w:rPr>
            </w:pPr>
          </w:p>
          <w:p w14:paraId="31205988" w14:textId="4597BAEF" w:rsidR="00A126A5" w:rsidRPr="00A126A5" w:rsidRDefault="00A126A5" w:rsidP="00D93262">
            <w:pPr>
              <w:numPr>
                <w:ilvl w:val="0"/>
                <w:numId w:val="1"/>
              </w:numPr>
              <w:tabs>
                <w:tab w:val="clear" w:pos="720"/>
                <w:tab w:val="num" w:pos="360"/>
              </w:tabs>
              <w:ind w:left="360"/>
              <w:rPr>
                <w:rFonts w:asciiTheme="majorBidi" w:hAnsiTheme="majorBidi" w:cstheme="majorBidi"/>
              </w:rPr>
            </w:pPr>
            <w:r w:rsidRPr="002F71D9">
              <w:rPr>
                <w:rFonts w:asciiTheme="majorBidi" w:hAnsiTheme="majorBidi" w:cstheme="majorBidi"/>
                <w:b/>
              </w:rPr>
              <w:t>Themes or ideas discussed</w:t>
            </w:r>
            <w:r>
              <w:rPr>
                <w:rFonts w:asciiTheme="majorBidi" w:hAnsiTheme="majorBidi" w:cstheme="majorBidi"/>
              </w:rPr>
              <w:t xml:space="preserve"> </w:t>
            </w:r>
            <w:r>
              <w:rPr>
                <w:rFonts w:asciiTheme="majorBidi" w:hAnsiTheme="majorBidi" w:cstheme="majorBidi"/>
                <w:i/>
              </w:rPr>
              <w:t xml:space="preserve">(Describe in detail the most important ideas discussed within each of the interview main topic areas and any important issues that were raised.) </w:t>
            </w:r>
          </w:p>
          <w:p w14:paraId="411777F8" w14:textId="388C8D94" w:rsidR="00A126A5" w:rsidRDefault="00A126A5" w:rsidP="00A126A5">
            <w:pPr>
              <w:numPr>
                <w:ilvl w:val="1"/>
                <w:numId w:val="1"/>
              </w:numPr>
              <w:rPr>
                <w:rFonts w:asciiTheme="majorBidi" w:hAnsiTheme="majorBidi" w:cstheme="majorBidi"/>
              </w:rPr>
            </w:pPr>
            <w:r w:rsidRPr="00A83394">
              <w:rPr>
                <w:rFonts w:asciiTheme="majorBidi" w:hAnsiTheme="majorBidi" w:cstheme="majorBidi"/>
                <w:b/>
              </w:rPr>
              <w:t xml:space="preserve">Motivation </w:t>
            </w:r>
            <w:r w:rsidR="004372C1" w:rsidRPr="00A83394">
              <w:rPr>
                <w:rFonts w:asciiTheme="majorBidi" w:hAnsiTheme="majorBidi" w:cstheme="majorBidi"/>
                <w:b/>
              </w:rPr>
              <w:t xml:space="preserve">for </w:t>
            </w:r>
            <w:r w:rsidRPr="00A83394">
              <w:rPr>
                <w:rFonts w:asciiTheme="majorBidi" w:hAnsiTheme="majorBidi" w:cstheme="majorBidi"/>
                <w:b/>
              </w:rPr>
              <w:t>join</w:t>
            </w:r>
            <w:r w:rsidR="004372C1" w:rsidRPr="00A83394">
              <w:rPr>
                <w:rFonts w:asciiTheme="majorBidi" w:hAnsiTheme="majorBidi" w:cstheme="majorBidi"/>
                <w:b/>
              </w:rPr>
              <w:t>ing</w:t>
            </w:r>
            <w:r w:rsidRPr="00A83394">
              <w:rPr>
                <w:rFonts w:asciiTheme="majorBidi" w:hAnsiTheme="majorBidi" w:cstheme="majorBidi"/>
                <w:b/>
              </w:rPr>
              <w:t xml:space="preserve"> HOPE</w:t>
            </w:r>
            <w:r w:rsidR="005B09D9">
              <w:rPr>
                <w:rFonts w:asciiTheme="majorBidi" w:hAnsiTheme="majorBidi" w:cstheme="majorBidi"/>
                <w:b/>
              </w:rPr>
              <w:t xml:space="preserve"> </w:t>
            </w:r>
            <w:r w:rsidR="008F60A2">
              <w:rPr>
                <w:rFonts w:asciiTheme="majorBidi" w:hAnsiTheme="majorBidi" w:cstheme="majorBidi"/>
                <w:b/>
              </w:rPr>
              <w:t xml:space="preserve">and effects of participation </w:t>
            </w:r>
            <w:r w:rsidR="005B09D9" w:rsidRPr="008C585B">
              <w:rPr>
                <w:rFonts w:asciiTheme="majorBidi" w:hAnsiTheme="majorBidi" w:cstheme="majorBidi"/>
                <w:i/>
              </w:rPr>
              <w:t>(Include</w:t>
            </w:r>
            <w:r w:rsidR="005B09D9">
              <w:rPr>
                <w:rFonts w:asciiTheme="majorBidi" w:hAnsiTheme="majorBidi" w:cstheme="majorBidi"/>
                <w:i/>
              </w:rPr>
              <w:t xml:space="preserve"> </w:t>
            </w:r>
            <w:r w:rsidR="005B09D9" w:rsidRPr="008F60A2">
              <w:rPr>
                <w:i/>
              </w:rPr>
              <w:t>details</w:t>
            </w:r>
            <w:r w:rsidR="005B09D9" w:rsidRPr="004B743C">
              <w:rPr>
                <w:i/>
              </w:rPr>
              <w:t xml:space="preserve"> about </w:t>
            </w:r>
            <w:r w:rsidR="008F60A2">
              <w:rPr>
                <w:i/>
              </w:rPr>
              <w:t xml:space="preserve">reasons for joining HOPE, </w:t>
            </w:r>
            <w:r w:rsidR="005B09D9">
              <w:rPr>
                <w:i/>
              </w:rPr>
              <w:t>whether she was influenced more from the ring or the study benefits</w:t>
            </w:r>
            <w:r w:rsidR="008F60A2">
              <w:rPr>
                <w:i/>
              </w:rPr>
              <w:t xml:space="preserve">, how </w:t>
            </w:r>
            <w:r w:rsidR="003422B3">
              <w:rPr>
                <w:i/>
              </w:rPr>
              <w:t>HOPE</w:t>
            </w:r>
            <w:r w:rsidR="008F60A2">
              <w:rPr>
                <w:i/>
              </w:rPr>
              <w:t xml:space="preserve"> affected her emotionally or socially, etc.</w:t>
            </w:r>
            <w:r w:rsidR="005B09D9">
              <w:rPr>
                <w:i/>
              </w:rPr>
              <w:t>)</w:t>
            </w:r>
            <w:r w:rsidRPr="008C585B">
              <w:rPr>
                <w:rFonts w:asciiTheme="majorBidi" w:hAnsiTheme="majorBidi" w:cstheme="majorBidi"/>
                <w:b/>
              </w:rPr>
              <w:t>:</w:t>
            </w:r>
            <w:r>
              <w:rPr>
                <w:rFonts w:asciiTheme="majorBidi" w:hAnsiTheme="majorBidi" w:cstheme="majorBidi"/>
              </w:rPr>
              <w:t xml:space="preserve"> </w:t>
            </w:r>
            <w:r w:rsidR="006A616B">
              <w:rPr>
                <w:rFonts w:asciiTheme="majorBidi" w:hAnsiTheme="majorBidi" w:cstheme="majorBidi"/>
              </w:rPr>
              <w:br/>
            </w:r>
            <w:r w:rsidR="006A616B">
              <w:rPr>
                <w:rFonts w:asciiTheme="majorBidi" w:hAnsiTheme="majorBidi" w:cstheme="majorBidi"/>
              </w:rPr>
              <w:br/>
            </w:r>
            <w:r w:rsidR="0095367E">
              <w:rPr>
                <w:rFonts w:asciiTheme="majorBidi" w:hAnsiTheme="majorBidi" w:cstheme="majorBidi"/>
              </w:rPr>
              <w:br/>
            </w:r>
          </w:p>
          <w:p w14:paraId="7A1F3235" w14:textId="77A3977F" w:rsidR="008F60A2" w:rsidRDefault="00A126A5" w:rsidP="00A126A5">
            <w:pPr>
              <w:numPr>
                <w:ilvl w:val="1"/>
                <w:numId w:val="1"/>
              </w:numPr>
              <w:rPr>
                <w:rFonts w:asciiTheme="majorBidi" w:hAnsiTheme="majorBidi" w:cstheme="majorBidi"/>
                <w:b/>
              </w:rPr>
            </w:pPr>
            <w:r w:rsidRPr="008C585B">
              <w:rPr>
                <w:rFonts w:asciiTheme="majorBidi" w:hAnsiTheme="majorBidi" w:cstheme="majorBidi"/>
                <w:b/>
              </w:rPr>
              <w:lastRenderedPageBreak/>
              <w:t xml:space="preserve">Understanding of how </w:t>
            </w:r>
            <w:r w:rsidR="00A83394">
              <w:rPr>
                <w:rFonts w:asciiTheme="majorBidi" w:hAnsiTheme="majorBidi" w:cstheme="majorBidi"/>
                <w:b/>
              </w:rPr>
              <w:t>the</w:t>
            </w:r>
            <w:r w:rsidR="00A83394" w:rsidRPr="008C585B">
              <w:rPr>
                <w:rFonts w:asciiTheme="majorBidi" w:hAnsiTheme="majorBidi" w:cstheme="majorBidi"/>
                <w:b/>
              </w:rPr>
              <w:t xml:space="preserve"> </w:t>
            </w:r>
            <w:r w:rsidRPr="008C585B">
              <w:rPr>
                <w:rFonts w:asciiTheme="majorBidi" w:hAnsiTheme="majorBidi" w:cstheme="majorBidi"/>
                <w:b/>
              </w:rPr>
              <w:t>ring</w:t>
            </w:r>
            <w:r w:rsidR="00A83394">
              <w:rPr>
                <w:rFonts w:asciiTheme="majorBidi" w:hAnsiTheme="majorBidi" w:cstheme="majorBidi"/>
                <w:b/>
              </w:rPr>
              <w:t xml:space="preserve"> works to</w:t>
            </w:r>
            <w:r w:rsidRPr="008C585B">
              <w:rPr>
                <w:rFonts w:asciiTheme="majorBidi" w:hAnsiTheme="majorBidi" w:cstheme="majorBidi"/>
                <w:b/>
              </w:rPr>
              <w:t xml:space="preserve"> protect against HIV</w:t>
            </w:r>
            <w:r w:rsidR="008F60A2">
              <w:rPr>
                <w:rFonts w:asciiTheme="majorBidi" w:hAnsiTheme="majorBidi" w:cstheme="majorBidi"/>
                <w:b/>
              </w:rPr>
              <w:t xml:space="preserve"> </w:t>
            </w:r>
            <w:r w:rsidR="008F60A2">
              <w:rPr>
                <w:rFonts w:asciiTheme="majorBidi" w:hAnsiTheme="majorBidi" w:cstheme="majorBidi"/>
                <w:i/>
              </w:rPr>
              <w:t xml:space="preserve">(Include details on how the participant thinks she needed to use ring in comparison to what was told to her, </w:t>
            </w:r>
            <w:r w:rsidR="00A83394">
              <w:rPr>
                <w:rFonts w:asciiTheme="majorBidi" w:hAnsiTheme="majorBidi" w:cstheme="majorBidi"/>
                <w:i/>
              </w:rPr>
              <w:t>her</w:t>
            </w:r>
            <w:r w:rsidR="003422B3">
              <w:rPr>
                <w:rFonts w:asciiTheme="majorBidi" w:hAnsiTheme="majorBidi" w:cstheme="majorBidi"/>
                <w:i/>
              </w:rPr>
              <w:t xml:space="preserve"> </w:t>
            </w:r>
            <w:r w:rsidR="008F60A2">
              <w:rPr>
                <w:rFonts w:asciiTheme="majorBidi" w:hAnsiTheme="majorBidi" w:cstheme="majorBidi"/>
                <w:i/>
              </w:rPr>
              <w:t>need to be protected all the time</w:t>
            </w:r>
            <w:r w:rsidR="00A83394">
              <w:rPr>
                <w:rFonts w:asciiTheme="majorBidi" w:hAnsiTheme="majorBidi" w:cstheme="majorBidi"/>
                <w:i/>
              </w:rPr>
              <w:t xml:space="preserve"> or not</w:t>
            </w:r>
            <w:r w:rsidR="003422B3">
              <w:rPr>
                <w:rFonts w:asciiTheme="majorBidi" w:hAnsiTheme="majorBidi" w:cstheme="majorBidi"/>
                <w:i/>
              </w:rPr>
              <w:t>,</w:t>
            </w:r>
            <w:r w:rsidR="00A83394">
              <w:rPr>
                <w:rFonts w:asciiTheme="majorBidi" w:hAnsiTheme="majorBidi" w:cstheme="majorBidi"/>
                <w:i/>
              </w:rPr>
              <w:t xml:space="preserve"> and how</w:t>
            </w:r>
            <w:r w:rsidR="003422B3">
              <w:rPr>
                <w:rFonts w:asciiTheme="majorBidi" w:hAnsiTheme="majorBidi" w:cstheme="majorBidi"/>
                <w:i/>
              </w:rPr>
              <w:t xml:space="preserve"> she thinks</w:t>
            </w:r>
            <w:r w:rsidR="00A83394">
              <w:rPr>
                <w:rFonts w:asciiTheme="majorBidi" w:hAnsiTheme="majorBidi" w:cstheme="majorBidi"/>
                <w:i/>
              </w:rPr>
              <w:t xml:space="preserve"> the</w:t>
            </w:r>
            <w:r w:rsidR="003422B3">
              <w:rPr>
                <w:rFonts w:asciiTheme="majorBidi" w:hAnsiTheme="majorBidi" w:cstheme="majorBidi"/>
                <w:i/>
              </w:rPr>
              <w:t xml:space="preserve"> ring works in her body</w:t>
            </w:r>
            <w:r w:rsidR="008F60A2">
              <w:rPr>
                <w:rFonts w:asciiTheme="majorBidi" w:hAnsiTheme="majorBidi" w:cstheme="majorBidi"/>
                <w:i/>
              </w:rPr>
              <w:t>)</w:t>
            </w:r>
            <w:r w:rsidRPr="008C585B">
              <w:rPr>
                <w:rFonts w:asciiTheme="majorBidi" w:hAnsiTheme="majorBidi" w:cstheme="majorBidi"/>
                <w:b/>
              </w:rPr>
              <w:t xml:space="preserve">: </w:t>
            </w:r>
            <w:r w:rsidR="008F60A2">
              <w:rPr>
                <w:rFonts w:asciiTheme="majorBidi" w:hAnsiTheme="majorBidi" w:cstheme="majorBidi"/>
                <w:b/>
              </w:rPr>
              <w:br/>
            </w:r>
            <w:r w:rsidR="008F60A2">
              <w:rPr>
                <w:rFonts w:asciiTheme="majorBidi" w:hAnsiTheme="majorBidi" w:cstheme="majorBidi"/>
                <w:b/>
              </w:rPr>
              <w:br/>
            </w:r>
            <w:r w:rsidR="008F60A2">
              <w:rPr>
                <w:rFonts w:asciiTheme="majorBidi" w:hAnsiTheme="majorBidi" w:cstheme="majorBidi"/>
                <w:b/>
              </w:rPr>
              <w:br/>
            </w:r>
            <w:r w:rsidR="008F60A2">
              <w:rPr>
                <w:rFonts w:asciiTheme="majorBidi" w:hAnsiTheme="majorBidi" w:cstheme="majorBidi"/>
                <w:b/>
              </w:rPr>
              <w:br/>
            </w:r>
          </w:p>
          <w:p w14:paraId="55E24025" w14:textId="16D0873C" w:rsidR="008F60A2" w:rsidRDefault="008F60A2" w:rsidP="008C585B">
            <w:pPr>
              <w:numPr>
                <w:ilvl w:val="1"/>
                <w:numId w:val="1"/>
              </w:numPr>
              <w:rPr>
                <w:rFonts w:asciiTheme="majorBidi" w:hAnsiTheme="majorBidi" w:cstheme="majorBidi"/>
              </w:rPr>
            </w:pPr>
            <w:r>
              <w:rPr>
                <w:rFonts w:asciiTheme="majorBidi" w:hAnsiTheme="majorBidi" w:cstheme="majorBidi"/>
                <w:b/>
              </w:rPr>
              <w:t xml:space="preserve"> </w:t>
            </w:r>
            <w:r w:rsidR="0029090D">
              <w:rPr>
                <w:rFonts w:asciiTheme="majorBidi" w:hAnsiTheme="majorBidi" w:cstheme="majorBidi"/>
                <w:b/>
              </w:rPr>
              <w:t>P</w:t>
            </w:r>
            <w:r w:rsidRPr="002F71D9">
              <w:rPr>
                <w:rFonts w:asciiTheme="majorBidi" w:hAnsiTheme="majorBidi" w:cstheme="majorBidi"/>
                <w:b/>
              </w:rPr>
              <w:t>articipant</w:t>
            </w:r>
            <w:r w:rsidR="0029090D">
              <w:rPr>
                <w:rFonts w:asciiTheme="majorBidi" w:hAnsiTheme="majorBidi" w:cstheme="majorBidi"/>
                <w:b/>
              </w:rPr>
              <w:t>’s response</w:t>
            </w:r>
            <w:r w:rsidRPr="002F71D9">
              <w:rPr>
                <w:rFonts w:asciiTheme="majorBidi" w:hAnsiTheme="majorBidi" w:cstheme="majorBidi"/>
                <w:b/>
              </w:rPr>
              <w:t xml:space="preserve"> to the drug level results discussion</w:t>
            </w:r>
            <w:r>
              <w:rPr>
                <w:rFonts w:asciiTheme="majorBidi" w:hAnsiTheme="majorBidi" w:cstheme="majorBidi"/>
              </w:rPr>
              <w:t xml:space="preserve"> </w:t>
            </w:r>
            <w:r>
              <w:rPr>
                <w:rFonts w:asciiTheme="majorBidi" w:hAnsiTheme="majorBidi" w:cstheme="majorBidi"/>
                <w:i/>
              </w:rPr>
              <w:t xml:space="preserve">(Record details about </w:t>
            </w:r>
            <w:r w:rsidR="000B3137">
              <w:rPr>
                <w:rFonts w:asciiTheme="majorBidi" w:hAnsiTheme="majorBidi" w:cstheme="majorBidi"/>
                <w:i/>
              </w:rPr>
              <w:t>her feelings of these results [</w:t>
            </w:r>
            <w:r>
              <w:rPr>
                <w:rFonts w:asciiTheme="majorBidi" w:hAnsiTheme="majorBidi" w:cstheme="majorBidi"/>
                <w:i/>
              </w:rPr>
              <w:t>i.e. match how she used the ring; whether she trusts the method used to test the ring</w:t>
            </w:r>
            <w:r w:rsidR="000B3137">
              <w:rPr>
                <w:rFonts w:asciiTheme="majorBidi" w:hAnsiTheme="majorBidi" w:cstheme="majorBidi"/>
                <w:i/>
              </w:rPr>
              <w:t>]</w:t>
            </w:r>
            <w:r>
              <w:rPr>
                <w:rFonts w:asciiTheme="majorBidi" w:hAnsiTheme="majorBidi" w:cstheme="majorBidi"/>
                <w:i/>
              </w:rPr>
              <w:t xml:space="preserve"> that expand upon the</w:t>
            </w:r>
            <w:r w:rsidR="000B3137">
              <w:rPr>
                <w:rFonts w:asciiTheme="majorBidi" w:hAnsiTheme="majorBidi" w:cstheme="majorBidi"/>
                <w:i/>
              </w:rPr>
              <w:t>ir reaction recorded on the PSF; any non-adherence to the ring including duration of time ring was out</w:t>
            </w:r>
            <w:r>
              <w:rPr>
                <w:rFonts w:asciiTheme="majorBidi" w:hAnsiTheme="majorBidi" w:cstheme="majorBidi"/>
                <w:i/>
              </w:rPr>
              <w:t>)</w:t>
            </w:r>
            <w:r w:rsidR="0029090D">
              <w:rPr>
                <w:rFonts w:asciiTheme="majorBidi" w:hAnsiTheme="majorBidi" w:cstheme="majorBidi"/>
                <w:b/>
              </w:rPr>
              <w:t>:</w:t>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p>
          <w:p w14:paraId="2F0B7C95" w14:textId="2B707058" w:rsidR="00797F59" w:rsidRDefault="008F60A2" w:rsidP="00A126A5">
            <w:pPr>
              <w:numPr>
                <w:ilvl w:val="1"/>
                <w:numId w:val="1"/>
              </w:numPr>
              <w:rPr>
                <w:rFonts w:asciiTheme="majorBidi" w:hAnsiTheme="majorBidi" w:cstheme="majorBidi"/>
              </w:rPr>
            </w:pPr>
            <w:r w:rsidRPr="008C585B">
              <w:rPr>
                <w:rFonts w:asciiTheme="majorBidi" w:hAnsiTheme="majorBidi" w:cstheme="majorBidi"/>
                <w:b/>
              </w:rPr>
              <w:t xml:space="preserve">Effect on sexual activity </w:t>
            </w:r>
            <w:r w:rsidR="00797F59" w:rsidRPr="008C585B">
              <w:rPr>
                <w:rFonts w:asciiTheme="majorBidi" w:hAnsiTheme="majorBidi" w:cstheme="majorBidi"/>
                <w:b/>
              </w:rPr>
              <w:t xml:space="preserve">and disclosure with partner </w:t>
            </w:r>
            <w:r w:rsidR="00797F59" w:rsidRPr="008C585B">
              <w:rPr>
                <w:rFonts w:asciiTheme="majorBidi" w:hAnsiTheme="majorBidi" w:cstheme="majorBidi"/>
                <w:b/>
                <w:i/>
              </w:rPr>
              <w:t>(</w:t>
            </w:r>
            <w:r w:rsidR="00797F59">
              <w:rPr>
                <w:rFonts w:asciiTheme="majorBidi" w:hAnsiTheme="majorBidi" w:cstheme="majorBidi"/>
                <w:i/>
              </w:rPr>
              <w:t>Record details on how the ring affected sexual life, comfort with telling partners about the rin</w:t>
            </w:r>
            <w:r w:rsidR="00641547">
              <w:rPr>
                <w:rFonts w:asciiTheme="majorBidi" w:hAnsiTheme="majorBidi" w:cstheme="majorBidi"/>
                <w:i/>
              </w:rPr>
              <w:t>g, partner</w:t>
            </w:r>
            <w:r w:rsidR="0029090D">
              <w:rPr>
                <w:rFonts w:asciiTheme="majorBidi" w:hAnsiTheme="majorBidi" w:cstheme="majorBidi"/>
                <w:i/>
              </w:rPr>
              <w:t xml:space="preserve"> knowledge and opinion of ring if applicable)</w:t>
            </w:r>
            <w:r w:rsidR="0029090D" w:rsidRPr="008C585B">
              <w:rPr>
                <w:rFonts w:asciiTheme="majorBidi" w:hAnsiTheme="majorBidi" w:cstheme="majorBidi"/>
                <w:b/>
              </w:rPr>
              <w:t xml:space="preserve">: </w:t>
            </w:r>
            <w:r w:rsidR="0029090D">
              <w:rPr>
                <w:rFonts w:asciiTheme="majorBidi" w:hAnsiTheme="majorBidi" w:cstheme="majorBidi"/>
                <w:b/>
              </w:rPr>
              <w:br/>
            </w:r>
            <w:r w:rsidR="0029090D">
              <w:rPr>
                <w:rFonts w:asciiTheme="majorBidi" w:hAnsiTheme="majorBidi" w:cstheme="majorBidi"/>
                <w:b/>
              </w:rPr>
              <w:br/>
            </w:r>
            <w:r w:rsidR="0029090D">
              <w:rPr>
                <w:rFonts w:asciiTheme="majorBidi" w:hAnsiTheme="majorBidi" w:cstheme="majorBidi"/>
                <w:b/>
              </w:rPr>
              <w:br/>
            </w:r>
            <w:r w:rsidR="0029090D">
              <w:rPr>
                <w:rFonts w:asciiTheme="majorBidi" w:hAnsiTheme="majorBidi" w:cstheme="majorBidi"/>
                <w:b/>
              </w:rPr>
              <w:br/>
            </w:r>
          </w:p>
          <w:p w14:paraId="7FFC89E2" w14:textId="7FA49FC4" w:rsidR="000B3137" w:rsidRDefault="000B3137" w:rsidP="00A126A5">
            <w:pPr>
              <w:numPr>
                <w:ilvl w:val="1"/>
                <w:numId w:val="1"/>
              </w:numPr>
              <w:rPr>
                <w:rFonts w:asciiTheme="majorBidi" w:hAnsiTheme="majorBidi" w:cstheme="majorBidi"/>
                <w:b/>
              </w:rPr>
            </w:pPr>
            <w:r>
              <w:rPr>
                <w:rFonts w:asciiTheme="majorBidi" w:hAnsiTheme="majorBidi" w:cstheme="majorBidi"/>
                <w:b/>
              </w:rPr>
              <w:t>B</w:t>
            </w:r>
            <w:r w:rsidR="00797F59" w:rsidRPr="008C585B">
              <w:rPr>
                <w:rFonts w:asciiTheme="majorBidi" w:hAnsiTheme="majorBidi" w:cstheme="majorBidi"/>
                <w:b/>
              </w:rPr>
              <w:t>arriers and facilitators of ring use</w:t>
            </w:r>
            <w:r w:rsidR="0029090D">
              <w:rPr>
                <w:rFonts w:asciiTheme="majorBidi" w:hAnsiTheme="majorBidi" w:cstheme="majorBidi"/>
                <w:b/>
              </w:rPr>
              <w:t xml:space="preserve"> </w:t>
            </w:r>
            <w:r w:rsidR="0029090D">
              <w:rPr>
                <w:rFonts w:asciiTheme="majorBidi" w:hAnsiTheme="majorBidi" w:cstheme="majorBidi"/>
                <w:i/>
              </w:rPr>
              <w:t xml:space="preserve">(Include details </w:t>
            </w:r>
            <w:r w:rsidR="00181DC6">
              <w:rPr>
                <w:rFonts w:asciiTheme="majorBidi" w:hAnsiTheme="majorBidi" w:cstheme="majorBidi"/>
                <w:i/>
              </w:rPr>
              <w:t xml:space="preserve">such as </w:t>
            </w:r>
            <w:r w:rsidR="0029090D">
              <w:rPr>
                <w:rFonts w:asciiTheme="majorBidi" w:hAnsiTheme="majorBidi" w:cstheme="majorBidi"/>
                <w:i/>
              </w:rPr>
              <w:t>challenges to consistent use, motivations for use</w:t>
            </w:r>
            <w:r>
              <w:rPr>
                <w:rFonts w:asciiTheme="majorBidi" w:hAnsiTheme="majorBidi" w:cstheme="majorBidi"/>
                <w:i/>
              </w:rPr>
              <w:t>)</w:t>
            </w:r>
            <w:r w:rsidR="0029090D">
              <w:rPr>
                <w:rFonts w:asciiTheme="majorBidi" w:hAnsiTheme="majorBidi" w:cstheme="majorBidi"/>
                <w:b/>
              </w:rPr>
              <w:t>:</w:t>
            </w:r>
            <w:r>
              <w:rPr>
                <w:rFonts w:asciiTheme="majorBidi" w:hAnsiTheme="majorBidi" w:cstheme="majorBidi"/>
                <w:b/>
              </w:rPr>
              <w:br/>
            </w:r>
            <w:r>
              <w:rPr>
                <w:rFonts w:asciiTheme="majorBidi" w:hAnsiTheme="majorBidi" w:cstheme="majorBidi"/>
                <w:b/>
              </w:rPr>
              <w:br/>
            </w:r>
            <w:r>
              <w:rPr>
                <w:rFonts w:asciiTheme="majorBidi" w:hAnsiTheme="majorBidi" w:cstheme="majorBidi"/>
                <w:b/>
              </w:rPr>
              <w:br/>
            </w:r>
            <w:r>
              <w:rPr>
                <w:rFonts w:asciiTheme="majorBidi" w:hAnsiTheme="majorBidi" w:cstheme="majorBidi"/>
                <w:b/>
              </w:rPr>
              <w:br/>
            </w:r>
          </w:p>
          <w:p w14:paraId="3C623C76" w14:textId="0A24421B" w:rsidR="00A126A5" w:rsidRPr="008C585B" w:rsidRDefault="000B3137">
            <w:pPr>
              <w:numPr>
                <w:ilvl w:val="1"/>
                <w:numId w:val="1"/>
              </w:numPr>
              <w:rPr>
                <w:rFonts w:asciiTheme="majorBidi" w:hAnsiTheme="majorBidi" w:cstheme="majorBidi"/>
                <w:b/>
              </w:rPr>
            </w:pPr>
            <w:r w:rsidRPr="007634BC">
              <w:rPr>
                <w:rFonts w:asciiTheme="majorBidi" w:hAnsiTheme="majorBidi" w:cstheme="majorBidi"/>
                <w:b/>
              </w:rPr>
              <w:t xml:space="preserve">Participation in clinic events </w:t>
            </w:r>
            <w:r w:rsidR="00181DC6" w:rsidRPr="00181DC6">
              <w:rPr>
                <w:rFonts w:asciiTheme="majorBidi" w:hAnsiTheme="majorBidi" w:cstheme="majorBidi"/>
                <w:i/>
              </w:rPr>
              <w:t>(I</w:t>
            </w:r>
            <w:r w:rsidR="00DC2624">
              <w:rPr>
                <w:rFonts w:asciiTheme="majorBidi" w:hAnsiTheme="majorBidi" w:cstheme="majorBidi"/>
                <w:i/>
              </w:rPr>
              <w:t>f applicable, i</w:t>
            </w:r>
            <w:r w:rsidR="00181DC6" w:rsidRPr="00181DC6">
              <w:rPr>
                <w:rFonts w:asciiTheme="majorBidi" w:hAnsiTheme="majorBidi" w:cstheme="majorBidi"/>
                <w:i/>
              </w:rPr>
              <w:t>nclude type of events attended, preference for event types and topics)</w:t>
            </w:r>
            <w:r w:rsidR="00181DC6" w:rsidRPr="00924622">
              <w:rPr>
                <w:rFonts w:asciiTheme="majorBidi" w:hAnsiTheme="majorBidi" w:cstheme="majorBidi"/>
                <w:b/>
                <w:i/>
              </w:rPr>
              <w:t>:</w:t>
            </w:r>
            <w:r w:rsidR="006A616B" w:rsidRPr="00181DC6">
              <w:rPr>
                <w:rFonts w:asciiTheme="majorBidi" w:hAnsiTheme="majorBidi" w:cstheme="majorBidi"/>
                <w:b/>
                <w:i/>
              </w:rPr>
              <w:br/>
            </w:r>
            <w:r w:rsidR="0095367E" w:rsidRPr="008C585B">
              <w:rPr>
                <w:rFonts w:asciiTheme="majorBidi" w:hAnsiTheme="majorBidi" w:cstheme="majorBidi"/>
                <w:b/>
              </w:rPr>
              <w:br/>
            </w:r>
            <w:r w:rsidR="0095367E" w:rsidRPr="008C585B">
              <w:rPr>
                <w:rFonts w:asciiTheme="majorBidi" w:hAnsiTheme="majorBidi" w:cstheme="majorBidi"/>
                <w:b/>
              </w:rPr>
              <w:br/>
            </w:r>
            <w:r w:rsidR="0095367E" w:rsidRPr="008C585B">
              <w:rPr>
                <w:rFonts w:asciiTheme="majorBidi" w:hAnsiTheme="majorBidi" w:cstheme="majorBidi"/>
                <w:b/>
              </w:rPr>
              <w:br/>
            </w:r>
          </w:p>
          <w:p w14:paraId="71B5884F" w14:textId="64ADA337" w:rsidR="00BB3856" w:rsidRDefault="00BB3856" w:rsidP="008C585B">
            <w:pPr>
              <w:numPr>
                <w:ilvl w:val="1"/>
                <w:numId w:val="1"/>
              </w:numPr>
              <w:rPr>
                <w:rFonts w:asciiTheme="majorBidi" w:hAnsiTheme="majorBidi" w:cstheme="majorBidi"/>
              </w:rPr>
            </w:pPr>
            <w:r w:rsidRPr="00BB3856">
              <w:rPr>
                <w:rFonts w:asciiTheme="majorBidi" w:hAnsiTheme="majorBidi" w:cstheme="majorBidi"/>
                <w:b/>
              </w:rPr>
              <w:t>Opinion Tool PROCESS</w:t>
            </w:r>
            <w:r>
              <w:rPr>
                <w:rFonts w:asciiTheme="majorBidi" w:hAnsiTheme="majorBidi" w:cstheme="majorBidi"/>
              </w:rPr>
              <w:t xml:space="preserve"> (</w:t>
            </w:r>
            <w:r w:rsidRPr="00BB6D3B">
              <w:rPr>
                <w:rFonts w:asciiTheme="majorBidi" w:hAnsiTheme="majorBidi" w:cstheme="majorBidi"/>
                <w:i/>
              </w:rPr>
              <w:t xml:space="preserve">Describe briefly </w:t>
            </w:r>
            <w:r>
              <w:rPr>
                <w:rFonts w:asciiTheme="majorBidi" w:hAnsiTheme="majorBidi" w:cstheme="majorBidi"/>
                <w:i/>
              </w:rPr>
              <w:t>how this exercise went, any challenges experienced for you or for the participant, and any suggestions for improving the activity for future interviews</w:t>
            </w:r>
            <w:r>
              <w:rPr>
                <w:rFonts w:asciiTheme="majorBidi" w:hAnsiTheme="majorBidi" w:cstheme="majorBidi"/>
              </w:rPr>
              <w:t>)</w:t>
            </w:r>
            <w:r w:rsidRPr="00924622">
              <w:rPr>
                <w:rFonts w:asciiTheme="majorBidi" w:hAnsiTheme="majorBidi" w:cstheme="majorBidi"/>
                <w:b/>
              </w:rPr>
              <w:t>:</w:t>
            </w:r>
          </w:p>
          <w:p w14:paraId="2B97835C" w14:textId="57D7F9CF" w:rsidR="00BB3856" w:rsidRDefault="00BB3856" w:rsidP="00BB3856">
            <w:pPr>
              <w:ind w:left="1440"/>
              <w:rPr>
                <w:rFonts w:asciiTheme="majorBidi" w:hAnsiTheme="majorBidi" w:cstheme="majorBidi"/>
              </w:rPr>
            </w:pPr>
          </w:p>
          <w:p w14:paraId="13976BA5" w14:textId="220228D9" w:rsidR="00BB3856" w:rsidRDefault="00BB3856" w:rsidP="00BB3856">
            <w:pPr>
              <w:ind w:left="1440"/>
              <w:rPr>
                <w:rFonts w:asciiTheme="majorBidi" w:hAnsiTheme="majorBidi" w:cstheme="majorBidi"/>
              </w:rPr>
            </w:pPr>
          </w:p>
          <w:p w14:paraId="47E5C9D3" w14:textId="5D4FCA55" w:rsidR="00BB3856" w:rsidRDefault="00BB3856" w:rsidP="00BB3856">
            <w:pPr>
              <w:ind w:left="1440"/>
              <w:rPr>
                <w:rFonts w:asciiTheme="majorBidi" w:hAnsiTheme="majorBidi" w:cstheme="majorBidi"/>
              </w:rPr>
            </w:pPr>
          </w:p>
          <w:p w14:paraId="59120A1A" w14:textId="77777777" w:rsidR="00BB3856" w:rsidRPr="00BB3856" w:rsidRDefault="00BB3856" w:rsidP="00BB3856">
            <w:pPr>
              <w:ind w:left="1440"/>
              <w:rPr>
                <w:rFonts w:asciiTheme="majorBidi" w:hAnsiTheme="majorBidi" w:cstheme="majorBidi"/>
              </w:rPr>
            </w:pPr>
          </w:p>
          <w:p w14:paraId="421514AB" w14:textId="745B745B" w:rsidR="00143011" w:rsidRDefault="00BB3856" w:rsidP="008C585B">
            <w:pPr>
              <w:numPr>
                <w:ilvl w:val="1"/>
                <w:numId w:val="1"/>
              </w:numPr>
              <w:rPr>
                <w:rFonts w:asciiTheme="majorBidi" w:hAnsiTheme="majorBidi" w:cstheme="majorBidi"/>
              </w:rPr>
            </w:pPr>
            <w:r>
              <w:rPr>
                <w:rFonts w:asciiTheme="majorBidi" w:hAnsiTheme="majorBidi" w:cstheme="majorBidi"/>
                <w:b/>
              </w:rPr>
              <w:t xml:space="preserve">Opinion Tool Data </w:t>
            </w:r>
            <w:r w:rsidR="00A126A5">
              <w:rPr>
                <w:rFonts w:asciiTheme="majorBidi" w:hAnsiTheme="majorBidi" w:cstheme="majorBidi"/>
                <w:i/>
              </w:rPr>
              <w:t>(Be sure to describe</w:t>
            </w:r>
            <w:r w:rsidR="006A616B">
              <w:rPr>
                <w:rFonts w:asciiTheme="majorBidi" w:hAnsiTheme="majorBidi" w:cstheme="majorBidi"/>
                <w:i/>
              </w:rPr>
              <w:t xml:space="preserve"> opinion</w:t>
            </w:r>
            <w:r w:rsidR="008F74D3">
              <w:rPr>
                <w:rFonts w:asciiTheme="majorBidi" w:hAnsiTheme="majorBidi" w:cstheme="majorBidi"/>
                <w:i/>
              </w:rPr>
              <w:t>s</w:t>
            </w:r>
            <w:r w:rsidR="006A616B">
              <w:rPr>
                <w:rFonts w:asciiTheme="majorBidi" w:hAnsiTheme="majorBidi" w:cstheme="majorBidi"/>
                <w:i/>
              </w:rPr>
              <w:t xml:space="preserve"> of vaginal ring</w:t>
            </w:r>
            <w:r w:rsidR="008F74D3">
              <w:rPr>
                <w:rFonts w:asciiTheme="majorBidi" w:hAnsiTheme="majorBidi" w:cstheme="majorBidi"/>
                <w:i/>
              </w:rPr>
              <w:t xml:space="preserve"> including details about what was discussed during the opinion tool activity</w:t>
            </w:r>
            <w:r w:rsidR="006A616B">
              <w:rPr>
                <w:rFonts w:asciiTheme="majorBidi" w:hAnsiTheme="majorBidi" w:cstheme="majorBidi"/>
                <w:i/>
              </w:rPr>
              <w:t>)</w:t>
            </w:r>
            <w:r w:rsidR="006A616B" w:rsidRPr="008C585B">
              <w:rPr>
                <w:rFonts w:asciiTheme="majorBidi" w:hAnsiTheme="majorBidi" w:cstheme="majorBidi"/>
                <w:b/>
              </w:rPr>
              <w:t xml:space="preserve">: </w:t>
            </w:r>
            <w:r w:rsidR="00293202">
              <w:rPr>
                <w:rFonts w:asciiTheme="majorBidi" w:hAnsiTheme="majorBidi" w:cstheme="majorBidi"/>
                <w:b/>
              </w:rPr>
              <w:br/>
            </w:r>
            <w:r w:rsidR="00293202">
              <w:rPr>
                <w:rFonts w:asciiTheme="majorBidi" w:hAnsiTheme="majorBidi" w:cstheme="majorBidi"/>
                <w:b/>
              </w:rPr>
              <w:br/>
            </w:r>
            <w:r w:rsidR="00293202">
              <w:rPr>
                <w:rFonts w:asciiTheme="majorBidi" w:hAnsiTheme="majorBidi" w:cstheme="majorBidi"/>
                <w:b/>
              </w:rPr>
              <w:lastRenderedPageBreak/>
              <w:br/>
            </w:r>
            <w:r w:rsidR="006A616B" w:rsidRPr="0029090D">
              <w:rPr>
                <w:rFonts w:asciiTheme="majorBidi" w:hAnsiTheme="majorBidi" w:cstheme="majorBidi"/>
              </w:rPr>
              <w:br/>
            </w:r>
          </w:p>
          <w:p w14:paraId="0313C5C2" w14:textId="68B2D923" w:rsidR="00143011" w:rsidRDefault="00143011" w:rsidP="008C585B">
            <w:pPr>
              <w:numPr>
                <w:ilvl w:val="1"/>
                <w:numId w:val="1"/>
              </w:numPr>
              <w:rPr>
                <w:rFonts w:asciiTheme="majorBidi" w:hAnsiTheme="majorBidi" w:cstheme="majorBidi"/>
              </w:rPr>
            </w:pPr>
            <w:r w:rsidRPr="008C585B">
              <w:rPr>
                <w:rFonts w:asciiTheme="majorBidi" w:hAnsiTheme="majorBidi" w:cstheme="majorBidi"/>
                <w:b/>
              </w:rPr>
              <w:t>HIV worries and HIV protection</w:t>
            </w:r>
            <w:r w:rsidR="005B6E21">
              <w:rPr>
                <w:rFonts w:asciiTheme="majorBidi" w:hAnsiTheme="majorBidi" w:cstheme="majorBidi"/>
              </w:rPr>
              <w:t xml:space="preserve"> </w:t>
            </w:r>
            <w:r w:rsidR="005B6E21">
              <w:rPr>
                <w:rFonts w:asciiTheme="majorBidi" w:hAnsiTheme="majorBidi" w:cstheme="majorBidi"/>
                <w:i/>
              </w:rPr>
              <w:t>(Include details on how worried participant was about HIV during HOPE and plans for how to protect herself in the future)</w:t>
            </w:r>
            <w:r w:rsidRPr="008C585B">
              <w:rPr>
                <w:rFonts w:asciiTheme="majorBidi" w:hAnsiTheme="majorBidi" w:cstheme="majorBidi"/>
                <w:b/>
              </w:rPr>
              <w:t>:</w:t>
            </w:r>
            <w:r w:rsidR="00293202">
              <w:rPr>
                <w:rFonts w:asciiTheme="majorBidi" w:hAnsiTheme="majorBidi" w:cstheme="majorBidi"/>
              </w:rPr>
              <w:br/>
            </w:r>
            <w:r w:rsidR="00293202">
              <w:rPr>
                <w:rFonts w:asciiTheme="majorBidi" w:hAnsiTheme="majorBidi" w:cstheme="majorBidi"/>
              </w:rPr>
              <w:br/>
            </w:r>
            <w:r w:rsidR="00293202">
              <w:rPr>
                <w:rFonts w:asciiTheme="majorBidi" w:hAnsiTheme="majorBidi" w:cstheme="majorBidi"/>
              </w:rPr>
              <w:br/>
            </w:r>
            <w:r w:rsidR="00293202">
              <w:rPr>
                <w:rFonts w:asciiTheme="majorBidi" w:hAnsiTheme="majorBidi" w:cstheme="majorBidi"/>
              </w:rPr>
              <w:br/>
            </w:r>
          </w:p>
          <w:p w14:paraId="01A401D0" w14:textId="431126D9" w:rsidR="00403257" w:rsidRDefault="00143011" w:rsidP="008C585B">
            <w:pPr>
              <w:numPr>
                <w:ilvl w:val="1"/>
                <w:numId w:val="1"/>
              </w:numPr>
            </w:pPr>
            <w:r w:rsidRPr="008C585B">
              <w:rPr>
                <w:rFonts w:asciiTheme="majorBidi" w:hAnsiTheme="majorBidi" w:cstheme="majorBidi"/>
                <w:b/>
              </w:rPr>
              <w:t>Future ring use</w:t>
            </w:r>
            <w:r w:rsidR="005B6E21">
              <w:rPr>
                <w:rFonts w:asciiTheme="majorBidi" w:hAnsiTheme="majorBidi" w:cstheme="majorBidi"/>
              </w:rPr>
              <w:t xml:space="preserve"> </w:t>
            </w:r>
            <w:r w:rsidR="005B6E21">
              <w:rPr>
                <w:rFonts w:asciiTheme="majorBidi" w:hAnsiTheme="majorBidi" w:cstheme="majorBidi"/>
                <w:i/>
              </w:rPr>
              <w:t>(Record details on whether participant or others might be interested in using ring in the future, who is most likely to be interested in it, and what someone should know before using the ring</w:t>
            </w:r>
            <w:r w:rsidR="00293202">
              <w:rPr>
                <w:rFonts w:asciiTheme="majorBidi" w:hAnsiTheme="majorBidi" w:cstheme="majorBidi"/>
                <w:i/>
              </w:rPr>
              <w:t>)</w:t>
            </w:r>
            <w:r w:rsidR="00293202" w:rsidRPr="008C585B">
              <w:rPr>
                <w:rFonts w:asciiTheme="majorBidi" w:hAnsiTheme="majorBidi" w:cstheme="majorBidi"/>
                <w:b/>
              </w:rPr>
              <w:t>:</w:t>
            </w:r>
          </w:p>
          <w:p w14:paraId="1CC2047A" w14:textId="77777777" w:rsidR="00403257" w:rsidRDefault="00403257" w:rsidP="00D93262">
            <w:pPr>
              <w:rPr>
                <w:rFonts w:asciiTheme="majorBidi" w:hAnsiTheme="majorBidi" w:cstheme="majorBidi"/>
              </w:rPr>
            </w:pPr>
          </w:p>
          <w:p w14:paraId="5A32893C" w14:textId="77777777" w:rsidR="00403257" w:rsidRDefault="00403257" w:rsidP="00D93262">
            <w:pPr>
              <w:ind w:left="360"/>
              <w:rPr>
                <w:rFonts w:asciiTheme="majorBidi" w:hAnsiTheme="majorBidi" w:cstheme="majorBidi"/>
              </w:rPr>
            </w:pPr>
          </w:p>
          <w:p w14:paraId="078D5DE4" w14:textId="77777777" w:rsidR="00403257" w:rsidRPr="00EC0FAC" w:rsidRDefault="00403257" w:rsidP="00D93262">
            <w:pPr>
              <w:rPr>
                <w:rFonts w:asciiTheme="majorBidi" w:hAnsiTheme="majorBidi" w:cstheme="majorBidi"/>
              </w:rPr>
            </w:pPr>
          </w:p>
          <w:p w14:paraId="5557B77D" w14:textId="63DAFFFB" w:rsidR="00403257" w:rsidRPr="00EC0FAC" w:rsidRDefault="00403257" w:rsidP="00D93262">
            <w:pPr>
              <w:numPr>
                <w:ilvl w:val="0"/>
                <w:numId w:val="1"/>
              </w:numPr>
              <w:tabs>
                <w:tab w:val="clear" w:pos="720"/>
                <w:tab w:val="num" w:pos="360"/>
              </w:tabs>
              <w:ind w:left="360"/>
              <w:rPr>
                <w:rFonts w:asciiTheme="majorBidi" w:hAnsiTheme="majorBidi" w:cstheme="majorBidi"/>
              </w:rPr>
            </w:pPr>
            <w:r w:rsidRPr="002F71D9">
              <w:rPr>
                <w:rFonts w:asciiTheme="majorBidi" w:hAnsiTheme="majorBidi" w:cstheme="majorBidi"/>
                <w:b/>
              </w:rPr>
              <w:t xml:space="preserve">Were there any </w:t>
            </w:r>
            <w:r w:rsidR="0029090D">
              <w:rPr>
                <w:rFonts w:asciiTheme="majorBidi" w:hAnsiTheme="majorBidi" w:cstheme="majorBidi"/>
                <w:b/>
              </w:rPr>
              <w:t xml:space="preserve">other important issues, </w:t>
            </w:r>
            <w:r w:rsidRPr="002F71D9">
              <w:rPr>
                <w:rFonts w:asciiTheme="majorBidi" w:hAnsiTheme="majorBidi" w:cstheme="majorBidi"/>
                <w:b/>
              </w:rPr>
              <w:t>unexpected or unanticipated findings?</w:t>
            </w:r>
            <w:r w:rsidRPr="00EC0FAC">
              <w:rPr>
                <w:rFonts w:asciiTheme="majorBidi" w:hAnsiTheme="majorBidi" w:cstheme="majorBidi"/>
              </w:rPr>
              <w:t xml:space="preserve"> </w:t>
            </w:r>
            <w:r w:rsidRPr="00EC0FAC">
              <w:rPr>
                <w:rFonts w:asciiTheme="majorBidi" w:hAnsiTheme="majorBidi" w:cstheme="majorBidi"/>
                <w:i/>
                <w:iCs/>
              </w:rPr>
              <w:t xml:space="preserve">(Record anything unexpected, unanticipated, or new that was learned from this </w:t>
            </w:r>
            <w:r>
              <w:rPr>
                <w:rFonts w:asciiTheme="majorBidi" w:hAnsiTheme="majorBidi" w:cstheme="majorBidi"/>
                <w:i/>
                <w:iCs/>
              </w:rPr>
              <w:t>IDI</w:t>
            </w:r>
            <w:r w:rsidR="0029090D">
              <w:rPr>
                <w:rFonts w:asciiTheme="majorBidi" w:hAnsiTheme="majorBidi" w:cstheme="majorBidi"/>
                <w:i/>
                <w:iCs/>
              </w:rPr>
              <w:t xml:space="preserve">; </w:t>
            </w:r>
            <w:r w:rsidR="0029090D">
              <w:rPr>
                <w:rFonts w:asciiTheme="majorBidi" w:hAnsiTheme="majorBidi" w:cstheme="majorBidi"/>
                <w:i/>
              </w:rPr>
              <w:t>p</w:t>
            </w:r>
            <w:r w:rsidR="0029090D" w:rsidRPr="007634BC">
              <w:rPr>
                <w:rFonts w:asciiTheme="majorBidi" w:hAnsiTheme="majorBidi" w:cstheme="majorBidi"/>
                <w:i/>
              </w:rPr>
              <w:t>ositive or negative mentions of staff/clinic; other important issues)</w:t>
            </w:r>
            <w:r w:rsidR="0029090D" w:rsidRPr="007634BC">
              <w:rPr>
                <w:rFonts w:asciiTheme="majorBidi" w:hAnsiTheme="majorBidi" w:cstheme="majorBidi"/>
                <w:b/>
              </w:rPr>
              <w:t>:</w:t>
            </w:r>
          </w:p>
          <w:p w14:paraId="21271113" w14:textId="5D04C87A" w:rsidR="00403257" w:rsidRPr="00EC0FAC" w:rsidRDefault="00686CFB" w:rsidP="00D93262">
            <w:pPr>
              <w:rPr>
                <w:rFonts w:asciiTheme="majorBidi" w:hAnsiTheme="majorBidi" w:cstheme="majorBidi"/>
              </w:rPr>
            </w:pPr>
            <w:r>
              <w:rPr>
                <w:rFonts w:asciiTheme="majorBidi" w:hAnsiTheme="majorBidi" w:cstheme="majorBidi"/>
              </w:rPr>
              <w:br/>
            </w:r>
            <w:r>
              <w:rPr>
                <w:rFonts w:asciiTheme="majorBidi" w:hAnsiTheme="majorBidi" w:cstheme="majorBidi"/>
              </w:rPr>
              <w:br/>
            </w:r>
          </w:p>
          <w:p w14:paraId="51461BEC" w14:textId="77777777" w:rsidR="00403257" w:rsidRPr="007C6663" w:rsidRDefault="00403257" w:rsidP="00D93262">
            <w:pPr>
              <w:pStyle w:val="ListParagraph"/>
              <w:rPr>
                <w:rFonts w:asciiTheme="minorHAnsi" w:hAnsiTheme="minorHAnsi" w:cstheme="minorHAnsi"/>
                <w:b/>
                <w:bCs/>
              </w:rPr>
            </w:pPr>
          </w:p>
          <w:p w14:paraId="09A9FF16" w14:textId="2A35CFA4" w:rsidR="00403257" w:rsidRPr="00A867D8" w:rsidRDefault="00403257" w:rsidP="00D93262">
            <w:pPr>
              <w:pStyle w:val="ListParagraph"/>
              <w:numPr>
                <w:ilvl w:val="0"/>
                <w:numId w:val="1"/>
              </w:numPr>
              <w:tabs>
                <w:tab w:val="clear" w:pos="720"/>
                <w:tab w:val="num" w:pos="360"/>
              </w:tabs>
              <w:ind w:left="360"/>
              <w:rPr>
                <w:rFonts w:ascii="Times New Roman" w:hAnsi="Times New Roman"/>
                <w:bCs/>
                <w:sz w:val="24"/>
                <w:szCs w:val="24"/>
              </w:rPr>
            </w:pPr>
            <w:r w:rsidRPr="002F71D9">
              <w:rPr>
                <w:rFonts w:ascii="Times New Roman" w:hAnsi="Times New Roman"/>
                <w:b/>
                <w:bCs/>
                <w:sz w:val="24"/>
                <w:szCs w:val="24"/>
              </w:rPr>
              <w:t>Were there any potential Social Harms (SH), or Protocol Deviations (PD) mentioned in the interview today</w:t>
            </w:r>
            <w:r w:rsidRPr="00A867D8">
              <w:rPr>
                <w:rFonts w:ascii="Times New Roman" w:hAnsi="Times New Roman"/>
                <w:bCs/>
                <w:sz w:val="24"/>
                <w:szCs w:val="24"/>
              </w:rPr>
              <w:t xml:space="preserve">? </w:t>
            </w:r>
          </w:p>
          <w:p w14:paraId="13B07593" w14:textId="77777777" w:rsidR="00403257" w:rsidRDefault="002D7AE2" w:rsidP="00924622">
            <w:r>
              <w:rPr>
                <w:rFonts w:ascii="Calibri" w:eastAsia="Calibri" w:hAnsi="Calibri"/>
                <w:sz w:val="22"/>
                <w:szCs w:val="20"/>
              </w:rPr>
              <w:fldChar w:fldCharType="begin">
                <w:ffData>
                  <w:name w:val=""/>
                  <w:enabled/>
                  <w:calcOnExit w:val="0"/>
                  <w:checkBox>
                    <w:size w:val="30"/>
                    <w:default w:val="0"/>
                  </w:checkBox>
                </w:ffData>
              </w:fldChar>
            </w:r>
            <w:r>
              <w:rPr>
                <w:szCs w:val="20"/>
              </w:rPr>
              <w:instrText xml:space="preserve"> FORMCHECKBOX </w:instrText>
            </w:r>
            <w:r w:rsidR="0043336B">
              <w:rPr>
                <w:rFonts w:ascii="Calibri" w:eastAsia="Calibri" w:hAnsi="Calibri"/>
                <w:sz w:val="22"/>
                <w:szCs w:val="20"/>
              </w:rPr>
            </w:r>
            <w:r w:rsidR="0043336B">
              <w:rPr>
                <w:rFonts w:ascii="Calibri" w:eastAsia="Calibri" w:hAnsi="Calibri"/>
                <w:sz w:val="22"/>
                <w:szCs w:val="20"/>
              </w:rPr>
              <w:fldChar w:fldCharType="separate"/>
            </w:r>
            <w:r>
              <w:rPr>
                <w:rFonts w:ascii="Calibri" w:eastAsia="Calibri" w:hAnsi="Calibri"/>
                <w:sz w:val="22"/>
                <w:szCs w:val="20"/>
              </w:rPr>
              <w:fldChar w:fldCharType="end"/>
            </w:r>
            <w:r>
              <w:rPr>
                <w:szCs w:val="20"/>
              </w:rPr>
              <w:t xml:space="preserve"> </w:t>
            </w:r>
            <w:r>
              <w:rPr>
                <w:rFonts w:asciiTheme="majorBidi" w:hAnsiTheme="majorBidi" w:cstheme="majorBidi"/>
              </w:rPr>
              <w:t xml:space="preserve">No     </w:t>
            </w:r>
            <w:r>
              <w:rPr>
                <w:rFonts w:ascii="Calibri" w:eastAsia="Calibri" w:hAnsi="Calibri"/>
                <w:sz w:val="22"/>
                <w:szCs w:val="20"/>
              </w:rPr>
              <w:fldChar w:fldCharType="begin">
                <w:ffData>
                  <w:name w:val=""/>
                  <w:enabled/>
                  <w:calcOnExit w:val="0"/>
                  <w:checkBox>
                    <w:size w:val="30"/>
                    <w:default w:val="0"/>
                  </w:checkBox>
                </w:ffData>
              </w:fldChar>
            </w:r>
            <w:r>
              <w:rPr>
                <w:szCs w:val="20"/>
              </w:rPr>
              <w:instrText xml:space="preserve"> FORMCHECKBOX </w:instrText>
            </w:r>
            <w:r w:rsidR="0043336B">
              <w:rPr>
                <w:rFonts w:ascii="Calibri" w:eastAsia="Calibri" w:hAnsi="Calibri"/>
                <w:sz w:val="22"/>
                <w:szCs w:val="20"/>
              </w:rPr>
            </w:r>
            <w:r w:rsidR="0043336B">
              <w:rPr>
                <w:rFonts w:ascii="Calibri" w:eastAsia="Calibri" w:hAnsi="Calibri"/>
                <w:sz w:val="22"/>
                <w:szCs w:val="20"/>
              </w:rPr>
              <w:fldChar w:fldCharType="separate"/>
            </w:r>
            <w:r>
              <w:rPr>
                <w:rFonts w:ascii="Calibri" w:eastAsia="Calibri" w:hAnsi="Calibri"/>
                <w:sz w:val="22"/>
                <w:szCs w:val="20"/>
              </w:rPr>
              <w:fldChar w:fldCharType="end"/>
            </w:r>
            <w:r>
              <w:rPr>
                <w:szCs w:val="20"/>
              </w:rPr>
              <w:t xml:space="preserve"> </w:t>
            </w:r>
            <w:r>
              <w:rPr>
                <w:rFonts w:asciiTheme="majorBidi" w:hAnsiTheme="majorBidi" w:cstheme="majorBidi"/>
              </w:rPr>
              <w:t xml:space="preserve">Yes </w:t>
            </w:r>
            <w:r>
              <w:rPr>
                <w:bCs/>
                <w:i/>
              </w:rPr>
              <w:t xml:space="preserve">(Record </w:t>
            </w:r>
            <w:r>
              <w:rPr>
                <w:i/>
                <w:iCs/>
              </w:rPr>
              <w:t>what was mentioned during the interview and the action taken to report the AE/SH/PD or refer the participant, if applicable</w:t>
            </w:r>
            <w:r>
              <w:rPr>
                <w:bCs/>
                <w:i/>
              </w:rPr>
              <w:t>.)</w:t>
            </w:r>
            <w:r>
              <w:t xml:space="preserve"> </w:t>
            </w:r>
          </w:p>
          <w:p w14:paraId="2E5637C3" w14:textId="77777777" w:rsidR="00536B61" w:rsidRDefault="00536B61" w:rsidP="00924622"/>
          <w:p w14:paraId="072A2861" w14:textId="77777777" w:rsidR="00536B61" w:rsidRDefault="00536B61" w:rsidP="00924622"/>
          <w:p w14:paraId="39D4B0D0" w14:textId="6E928CA2" w:rsidR="00536B61" w:rsidRPr="00EC0FAC" w:rsidRDefault="00536B61" w:rsidP="00924622">
            <w:pPr>
              <w:rPr>
                <w:rFonts w:asciiTheme="majorBidi" w:hAnsiTheme="majorBidi" w:cstheme="majorBidi"/>
              </w:rPr>
            </w:pPr>
          </w:p>
        </w:tc>
      </w:tr>
    </w:tbl>
    <w:p w14:paraId="3D090D28" w14:textId="77777777" w:rsidR="00403257" w:rsidRPr="00EC0FAC" w:rsidRDefault="00403257" w:rsidP="00403257">
      <w:pPr>
        <w:rPr>
          <w:rFonts w:asciiTheme="majorBidi" w:hAnsiTheme="majorBidi" w:cstheme="majorBidi"/>
        </w:rPr>
      </w:pPr>
    </w:p>
    <w:p w14:paraId="1F4A8828" w14:textId="77777777" w:rsidR="00403257" w:rsidRPr="00EC0FAC" w:rsidRDefault="00403257" w:rsidP="00403257">
      <w:pPr>
        <w:rPr>
          <w:rFonts w:asciiTheme="majorBidi" w:hAnsiTheme="majorBidi" w:cstheme="majorBidi"/>
        </w:rPr>
      </w:pPr>
    </w:p>
    <w:p w14:paraId="09562B18" w14:textId="77777777" w:rsidR="00FA4262" w:rsidRDefault="00FA4262">
      <w:bookmarkStart w:id="0" w:name="_GoBack"/>
      <w:bookmarkEnd w:id="0"/>
    </w:p>
    <w:sectPr w:rsidR="00FA4262" w:rsidSect="007B0BA8">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71FAB" w14:textId="77777777" w:rsidR="0043336B" w:rsidRDefault="0043336B">
      <w:r>
        <w:separator/>
      </w:r>
    </w:p>
  </w:endnote>
  <w:endnote w:type="continuationSeparator" w:id="0">
    <w:p w14:paraId="5E77AA48" w14:textId="77777777" w:rsidR="0043336B" w:rsidRDefault="0043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58954006"/>
      <w:docPartObj>
        <w:docPartGallery w:val="Page Numbers (Bottom of Page)"/>
        <w:docPartUnique/>
      </w:docPartObj>
    </w:sdtPr>
    <w:sdtEndPr>
      <w:rPr>
        <w:noProof/>
      </w:rPr>
    </w:sdtEndPr>
    <w:sdtContent>
      <w:p w14:paraId="737C292F" w14:textId="7500679E" w:rsidR="00F075A5" w:rsidRPr="00EC0FAC" w:rsidRDefault="006A616B" w:rsidP="00EC0FAC">
        <w:pPr>
          <w:pStyle w:val="Footer"/>
          <w:rPr>
            <w:noProof/>
            <w:sz w:val="20"/>
            <w:szCs w:val="20"/>
          </w:rPr>
        </w:pPr>
        <w:r>
          <w:rPr>
            <w:sz w:val="20"/>
            <w:szCs w:val="20"/>
          </w:rPr>
          <w:t>MTN-032</w:t>
        </w:r>
        <w:r w:rsidR="00E81A8E">
          <w:rPr>
            <w:sz w:val="20"/>
            <w:szCs w:val="20"/>
          </w:rPr>
          <w:t xml:space="preserve"> Phase 2 Female</w:t>
        </w:r>
        <w:r>
          <w:rPr>
            <w:sz w:val="20"/>
            <w:szCs w:val="20"/>
          </w:rPr>
          <w:t xml:space="preserve"> </w:t>
        </w:r>
        <w:r w:rsidRPr="00EC0FAC">
          <w:rPr>
            <w:sz w:val="20"/>
            <w:szCs w:val="20"/>
          </w:rPr>
          <w:t>IDI Debriefing Report</w:t>
        </w:r>
        <w:r w:rsidRPr="00EC0FAC">
          <w:rPr>
            <w:sz w:val="20"/>
            <w:szCs w:val="20"/>
          </w:rPr>
          <w:tab/>
        </w:r>
        <w:r w:rsidRPr="00EC0FAC">
          <w:rPr>
            <w:sz w:val="20"/>
            <w:szCs w:val="20"/>
          </w:rPr>
          <w:tab/>
        </w:r>
        <w:r w:rsidRPr="00EC0FAC">
          <w:rPr>
            <w:sz w:val="20"/>
            <w:szCs w:val="20"/>
          </w:rPr>
          <w:fldChar w:fldCharType="begin"/>
        </w:r>
        <w:r w:rsidRPr="00EC0FAC">
          <w:rPr>
            <w:sz w:val="20"/>
            <w:szCs w:val="20"/>
          </w:rPr>
          <w:instrText xml:space="preserve"> PAGE   \* MERGEFORMAT </w:instrText>
        </w:r>
        <w:r w:rsidRPr="00EC0FAC">
          <w:rPr>
            <w:sz w:val="20"/>
            <w:szCs w:val="20"/>
          </w:rPr>
          <w:fldChar w:fldCharType="separate"/>
        </w:r>
        <w:r w:rsidR="007906D3">
          <w:rPr>
            <w:noProof/>
            <w:sz w:val="20"/>
            <w:szCs w:val="20"/>
          </w:rPr>
          <w:t>3</w:t>
        </w:r>
        <w:r w:rsidRPr="00EC0FAC">
          <w:rPr>
            <w:noProof/>
            <w:sz w:val="20"/>
            <w:szCs w:val="20"/>
          </w:rPr>
          <w:fldChar w:fldCharType="end"/>
        </w:r>
      </w:p>
      <w:p w14:paraId="7D44E1AA" w14:textId="72A01813" w:rsidR="00F075A5" w:rsidRPr="00EC0FAC" w:rsidRDefault="00BD0DC7" w:rsidP="00C53B5B">
        <w:pPr>
          <w:pStyle w:val="Footer"/>
          <w:rPr>
            <w:sz w:val="20"/>
            <w:szCs w:val="20"/>
          </w:rPr>
        </w:pPr>
        <w:r>
          <w:rPr>
            <w:sz w:val="20"/>
            <w:szCs w:val="20"/>
          </w:rPr>
          <w:t>Version 1</w:t>
        </w:r>
        <w:r w:rsidR="008C585B">
          <w:rPr>
            <w:sz w:val="20"/>
            <w:szCs w:val="20"/>
          </w:rPr>
          <w:t>.</w:t>
        </w:r>
        <w:r w:rsidR="004E1610">
          <w:rPr>
            <w:sz w:val="20"/>
            <w:szCs w:val="20"/>
          </w:rPr>
          <w:t xml:space="preserve">1 </w:t>
        </w:r>
        <w:r w:rsidR="007906D3">
          <w:rPr>
            <w:sz w:val="20"/>
            <w:szCs w:val="20"/>
          </w:rPr>
          <w:t>11</w:t>
        </w:r>
        <w:r w:rsidR="008C585B">
          <w:rPr>
            <w:sz w:val="20"/>
            <w:szCs w:val="20"/>
          </w:rPr>
          <w:t>MA</w:t>
        </w:r>
        <w:r w:rsidR="004E1610">
          <w:rPr>
            <w:sz w:val="20"/>
            <w:szCs w:val="20"/>
          </w:rPr>
          <w:t>Y</w:t>
        </w:r>
        <w:r w:rsidR="00E81A8E">
          <w:rPr>
            <w:sz w:val="20"/>
            <w:szCs w:val="20"/>
          </w:rPr>
          <w:t>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D1B96" w14:textId="77777777" w:rsidR="0043336B" w:rsidRDefault="0043336B">
      <w:r>
        <w:separator/>
      </w:r>
    </w:p>
  </w:footnote>
  <w:footnote w:type="continuationSeparator" w:id="0">
    <w:p w14:paraId="075A7FA9" w14:textId="77777777" w:rsidR="0043336B" w:rsidRDefault="0043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3C6"/>
    <w:multiLevelType w:val="hybridMultilevel"/>
    <w:tmpl w:val="FDBCB562"/>
    <w:lvl w:ilvl="0" w:tplc="653C328E">
      <w:start w:val="1"/>
      <w:numFmt w:val="decimal"/>
      <w:lvlText w:val="%1."/>
      <w:lvlJc w:val="left"/>
      <w:pPr>
        <w:tabs>
          <w:tab w:val="num" w:pos="720"/>
        </w:tabs>
        <w:ind w:left="720" w:hanging="360"/>
      </w:pPr>
      <w:rPr>
        <w:rFonts w:ascii="Times New Roman" w:hAnsi="Times New Roman" w:cs="Times New Roman" w:hint="default"/>
        <w:b/>
        <w:sz w:val="24"/>
        <w:szCs w:val="24"/>
      </w:rPr>
    </w:lvl>
    <w:lvl w:ilvl="1" w:tplc="FCCCE020">
      <w:start w:val="1"/>
      <w:numFmt w:val="lowerLetter"/>
      <w:lvlText w:val="%2."/>
      <w:lvlJc w:val="left"/>
      <w:pPr>
        <w:tabs>
          <w:tab w:val="num" w:pos="1440"/>
        </w:tabs>
        <w:ind w:left="1440" w:hanging="360"/>
      </w:pPr>
      <w:rPr>
        <w:rFonts w:ascii="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754E5"/>
    <w:multiLevelType w:val="hybridMultilevel"/>
    <w:tmpl w:val="97E6FED0"/>
    <w:lvl w:ilvl="0" w:tplc="5C606AF4">
      <w:start w:val="1"/>
      <w:numFmt w:val="decimal"/>
      <w:lvlText w:val="%1)"/>
      <w:lvlJc w:val="left"/>
      <w:pPr>
        <w:ind w:left="720" w:hanging="360"/>
      </w:pPr>
      <w:rPr>
        <w:rFonts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57"/>
    <w:rsid w:val="000068D6"/>
    <w:rsid w:val="0002537F"/>
    <w:rsid w:val="00066CB0"/>
    <w:rsid w:val="000904A7"/>
    <w:rsid w:val="000B3137"/>
    <w:rsid w:val="000F7DD2"/>
    <w:rsid w:val="00125181"/>
    <w:rsid w:val="00143011"/>
    <w:rsid w:val="00181DC6"/>
    <w:rsid w:val="001C2252"/>
    <w:rsid w:val="001C5F86"/>
    <w:rsid w:val="001E1F92"/>
    <w:rsid w:val="0022759F"/>
    <w:rsid w:val="0029090D"/>
    <w:rsid w:val="00293202"/>
    <w:rsid w:val="002D7AE2"/>
    <w:rsid w:val="002F71D9"/>
    <w:rsid w:val="003422B3"/>
    <w:rsid w:val="00403257"/>
    <w:rsid w:val="0043336B"/>
    <w:rsid w:val="00436F4A"/>
    <w:rsid w:val="004372C1"/>
    <w:rsid w:val="004E1610"/>
    <w:rsid w:val="00536B61"/>
    <w:rsid w:val="005B09D9"/>
    <w:rsid w:val="005B6E21"/>
    <w:rsid w:val="00602937"/>
    <w:rsid w:val="00641547"/>
    <w:rsid w:val="00686CFB"/>
    <w:rsid w:val="006A08F0"/>
    <w:rsid w:val="006A616B"/>
    <w:rsid w:val="00704CC7"/>
    <w:rsid w:val="0071485C"/>
    <w:rsid w:val="007906D3"/>
    <w:rsid w:val="00797F59"/>
    <w:rsid w:val="007C56CE"/>
    <w:rsid w:val="0083359C"/>
    <w:rsid w:val="00851543"/>
    <w:rsid w:val="008A6570"/>
    <w:rsid w:val="008C585B"/>
    <w:rsid w:val="008F60A2"/>
    <w:rsid w:val="008F74D3"/>
    <w:rsid w:val="00924622"/>
    <w:rsid w:val="0095367E"/>
    <w:rsid w:val="009557C6"/>
    <w:rsid w:val="00A126A5"/>
    <w:rsid w:val="00A83394"/>
    <w:rsid w:val="00AD65C2"/>
    <w:rsid w:val="00B111FA"/>
    <w:rsid w:val="00B4449F"/>
    <w:rsid w:val="00BB3856"/>
    <w:rsid w:val="00BD0DC7"/>
    <w:rsid w:val="00BD1C64"/>
    <w:rsid w:val="00C142A4"/>
    <w:rsid w:val="00C544F8"/>
    <w:rsid w:val="00C6043D"/>
    <w:rsid w:val="00CE6DCD"/>
    <w:rsid w:val="00D55DC3"/>
    <w:rsid w:val="00DC2624"/>
    <w:rsid w:val="00DD43F6"/>
    <w:rsid w:val="00E22831"/>
    <w:rsid w:val="00E734D5"/>
    <w:rsid w:val="00E81A8E"/>
    <w:rsid w:val="00F311BF"/>
    <w:rsid w:val="00FA1C34"/>
    <w:rsid w:val="00FA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E50D"/>
  <w15:chartTrackingRefBased/>
  <w15:docId w15:val="{006819E0-E74E-4F35-ACB4-C8A214AB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2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57"/>
    <w:pPr>
      <w:spacing w:after="200" w:line="276" w:lineRule="auto"/>
      <w:ind w:left="720"/>
      <w:contextualSpacing/>
    </w:pPr>
    <w:rPr>
      <w:rFonts w:ascii="Calibri" w:eastAsia="Calibri" w:hAnsi="Calibri"/>
      <w:sz w:val="22"/>
      <w:szCs w:val="22"/>
    </w:rPr>
  </w:style>
  <w:style w:type="table" w:styleId="TableGrid">
    <w:name w:val="Table Grid"/>
    <w:basedOn w:val="TableNormal"/>
    <w:rsid w:val="004032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03257"/>
    <w:pPr>
      <w:tabs>
        <w:tab w:val="center" w:pos="4680"/>
        <w:tab w:val="right" w:pos="9360"/>
      </w:tabs>
    </w:pPr>
  </w:style>
  <w:style w:type="character" w:customStyle="1" w:styleId="FooterChar">
    <w:name w:val="Footer Char"/>
    <w:basedOn w:val="DefaultParagraphFont"/>
    <w:link w:val="Footer"/>
    <w:uiPriority w:val="99"/>
    <w:rsid w:val="004032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5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18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25181"/>
    <w:rPr>
      <w:sz w:val="16"/>
      <w:szCs w:val="16"/>
    </w:rPr>
  </w:style>
  <w:style w:type="paragraph" w:styleId="CommentText">
    <w:name w:val="annotation text"/>
    <w:basedOn w:val="Normal"/>
    <w:link w:val="CommentTextChar"/>
    <w:uiPriority w:val="99"/>
    <w:semiHidden/>
    <w:unhideWhenUsed/>
    <w:rsid w:val="00125181"/>
    <w:rPr>
      <w:sz w:val="20"/>
      <w:szCs w:val="20"/>
    </w:rPr>
  </w:style>
  <w:style w:type="character" w:customStyle="1" w:styleId="CommentTextChar">
    <w:name w:val="Comment Text Char"/>
    <w:basedOn w:val="DefaultParagraphFont"/>
    <w:link w:val="CommentText"/>
    <w:uiPriority w:val="99"/>
    <w:semiHidden/>
    <w:rsid w:val="001251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5181"/>
    <w:rPr>
      <w:b/>
      <w:bCs/>
    </w:rPr>
  </w:style>
  <w:style w:type="character" w:customStyle="1" w:styleId="CommentSubjectChar">
    <w:name w:val="Comment Subject Char"/>
    <w:basedOn w:val="CommentTextChar"/>
    <w:link w:val="CommentSubject"/>
    <w:uiPriority w:val="99"/>
    <w:semiHidden/>
    <w:rsid w:val="0012518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81A8E"/>
    <w:pPr>
      <w:tabs>
        <w:tab w:val="center" w:pos="4680"/>
        <w:tab w:val="right" w:pos="9360"/>
      </w:tabs>
    </w:pPr>
  </w:style>
  <w:style w:type="character" w:customStyle="1" w:styleId="HeaderChar">
    <w:name w:val="Header Char"/>
    <w:basedOn w:val="DefaultParagraphFont"/>
    <w:link w:val="Header"/>
    <w:uiPriority w:val="99"/>
    <w:rsid w:val="00E81A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234FE7E3514CBCFFF33896E284E7" ma:contentTypeVersion="" ma:contentTypeDescription="Create a new document." ma:contentTypeScope="" ma:versionID="8b3b87842e5cead343ca6d1cdcdf7b07">
  <xsd:schema xmlns:xsd="http://www.w3.org/2001/XMLSchema" xmlns:xs="http://www.w3.org/2001/XMLSchema" xmlns:p="http://schemas.microsoft.com/office/2006/metadata/properties" xmlns:ns2="94974048-E006-4485-A9A6-C2825D00A3EF" xmlns:ns3="0cdb9d7b-3bdb-4b1c-be50-7737cb6ee7a2" xmlns:ns4="94974048-e006-4485-a9a6-c2825d00a3ef" targetNamespace="http://schemas.microsoft.com/office/2006/metadata/properties" ma:root="true" ma:fieldsID="08cbebf9c77b35aa4dc11774fa2a1f71" ns2:_="" ns3:_="" ns4:_="">
    <xsd:import namespace="94974048-E006-4485-A9A6-C2825D00A3EF"/>
    <xsd:import namespace="0cdb9d7b-3bdb-4b1c-be50-7737cb6ee7a2"/>
    <xsd:import namespace="94974048-e006-4485-a9a6-c2825d00a3ef"/>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edWithDetails" minOccurs="0"/>
                <xsd:element ref="ns4:Issued"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74048-E006-4485-A9A6-C2825D00A3E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SCHARP"/>
          <xsd:enumeration value="BRWG/Behavioral"/>
          <xsd:enumeration value="Protocol"/>
          <xsd:enumeration value="SSP"/>
          <xsd:enumeration value="Product/ Safety"/>
          <xsd:enumeration value="Pitt LOC"/>
          <xsd:enumeration value="LC"/>
          <xsd:enumeration value="Communication team"/>
          <xsd:enumeration value="FHI 360"/>
        </xsd:restriction>
      </xsd:simpleType>
    </xsd:element>
    <xsd:element name="StudyDocType" ma:index="9" nillable="true" ma:displayName="StudyDocType" ma:format="Dropdown" ma:internalName="StudyDocType">
      <xsd:simpleType>
        <xsd:restriction base="dms:Choice">
          <xsd:enumeration value="LoA"/>
          <xsd:enumeration value="Protocol"/>
          <xsd:enumeration value="InformedConsent"/>
          <xsd:enumeration value="SSP Section"/>
          <xsd:enumeration value="DataCollection"/>
          <xsd:enumeration value="CM"/>
          <xsd:enumeration value="OpGuidance"/>
          <xsd:enumeration value="Data Communique"/>
          <xsd:enumeration value="DSMB Planning"/>
          <xsd:enumeration value="Results Planning"/>
          <xsd:enumeration value="Closeout"/>
          <xsd:enumeration value="IB/ Product Insert"/>
          <xsd:enumeration value="Safety Report/ Memo"/>
          <xsd:enumeration value="Assessment Visits"/>
          <xsd:enumeration value="Priority Email"/>
          <xsd:enumeration value="Other"/>
        </xsd:restriction>
      </xsd:simpleType>
    </xsd:element>
    <xsd:element name="ProtocolVersion" ma:index="10" nillable="true" ma:displayName="Version(number)" ma:decimals="1" ma:default="1" ma:description="Study protocol documents are associated with (defaults to 1.0)" ma:internalName="ProtocolVersion" ma:percentage="FALSE">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974048-e006-4485-a9a6-c2825d00a3ef" elementFormDefault="qualified">
    <xsd:import namespace="http://schemas.microsoft.com/office/2006/documentManagement/types"/>
    <xsd:import namespace="http://schemas.microsoft.com/office/infopath/2007/PartnerControls"/>
    <xsd:element name="Issued" ma:index="15" nillable="true" ma:displayName="Issued" ma:format="DateOnly" ma:internalName="Issued">
      <xsd:simpleType>
        <xsd:restriction base="dms:DateTim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Review xmlns="94974048-E006-4485-A9A6-C2825D00A3EF">true</ForReview>
    <Issued xmlns="94974048-e006-4485-a9a6-c2825d00a3ef" xsi:nil="true"/>
    <Status xmlns="94974048-E006-4485-A9A6-C2825D00A3EF">Draft</Status>
    <StudyDoc xmlns="94974048-E006-4485-A9A6-C2825D00A3EF" xsi:nil="true"/>
    <ProtocolVersion xmlns="94974048-E006-4485-A9A6-C2825D00A3EF">1</ProtocolVersion>
    <StudyDocType xmlns="94974048-E006-4485-A9A6-C2825D00A3EF" xsi:nil="true"/>
  </documentManagement>
</p:properties>
</file>

<file path=customXml/itemProps1.xml><?xml version="1.0" encoding="utf-8"?>
<ds:datastoreItem xmlns:ds="http://schemas.openxmlformats.org/officeDocument/2006/customXml" ds:itemID="{0A032314-28C0-4E11-9F9F-395BFA5AD214}"/>
</file>

<file path=customXml/itemProps2.xml><?xml version="1.0" encoding="utf-8"?>
<ds:datastoreItem xmlns:ds="http://schemas.openxmlformats.org/officeDocument/2006/customXml" ds:itemID="{09573AF4-12AF-49FA-AFC4-B13D6153E9EE}"/>
</file>

<file path=customXml/itemProps3.xml><?xml version="1.0" encoding="utf-8"?>
<ds:datastoreItem xmlns:ds="http://schemas.openxmlformats.org/officeDocument/2006/customXml" ds:itemID="{11F9C587-FFE5-4AAE-A283-0D2A8F964569}"/>
</file>

<file path=docProps/app.xml><?xml version="1.0" encoding="utf-8"?>
<Properties xmlns="http://schemas.openxmlformats.org/officeDocument/2006/extended-properties" xmlns:vt="http://schemas.openxmlformats.org/officeDocument/2006/docPropsVTypes">
  <Template>Normal</Template>
  <TotalTime>8</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Imogen</dc:creator>
  <cp:keywords/>
  <dc:description/>
  <cp:lastModifiedBy>Morgan Garcia</cp:lastModifiedBy>
  <cp:revision>4</cp:revision>
  <dcterms:created xsi:type="dcterms:W3CDTF">2018-05-07T23:40:00Z</dcterms:created>
  <dcterms:modified xsi:type="dcterms:W3CDTF">2018-05-11T15:33:00Z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0x010100E908234FE7E3514CBCFFF33896E284E7</vt:lpwstr>
  </property>
</Properties>
</file>