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B41" w:rsidRPr="000F1E75" w:rsidRDefault="000F1E75" w:rsidP="001E4798">
      <w:pPr>
        <w:pStyle w:val="ListParagraph"/>
        <w:spacing w:after="0"/>
        <w:ind w:left="0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NIH Public Access P</w:t>
      </w:r>
      <w:bookmarkStart w:id="0" w:name="_GoBack"/>
      <w:bookmarkEnd w:id="0"/>
      <w:r>
        <w:rPr>
          <w:b/>
          <w:color w:val="1F497D" w:themeColor="text2"/>
          <w:sz w:val="32"/>
          <w:szCs w:val="32"/>
        </w:rPr>
        <w:t>olicy</w:t>
      </w:r>
      <w:r w:rsidR="00BB4B41" w:rsidRPr="000F1E75">
        <w:rPr>
          <w:b/>
          <w:color w:val="1F497D" w:themeColor="text2"/>
          <w:sz w:val="32"/>
          <w:szCs w:val="32"/>
        </w:rPr>
        <w:t>, PubMed Central (PMC) and the NIH Manuscript Submission (NIHMS) system</w:t>
      </w:r>
    </w:p>
    <w:p w:rsidR="00BB4B41" w:rsidRDefault="00BB4B41" w:rsidP="00BB4B41">
      <w:pPr>
        <w:pStyle w:val="ListParagraph"/>
        <w:spacing w:after="0"/>
        <w:ind w:left="360"/>
      </w:pPr>
    </w:p>
    <w:p w:rsidR="004D5AD4" w:rsidRDefault="00FD1E18" w:rsidP="004D5AD4">
      <w:pPr>
        <w:pStyle w:val="ListParagraph"/>
        <w:numPr>
          <w:ilvl w:val="0"/>
          <w:numId w:val="1"/>
        </w:numPr>
        <w:spacing w:after="0"/>
      </w:pPr>
      <w:r>
        <w:t xml:space="preserve">The </w:t>
      </w:r>
      <w:r w:rsidRPr="00ED5A83">
        <w:rPr>
          <w:b/>
        </w:rPr>
        <w:t>NIH Public Access Policy</w:t>
      </w:r>
      <w:r w:rsidRPr="001938DD">
        <w:t xml:space="preserve"> </w:t>
      </w:r>
      <w:r w:rsidR="001938DD">
        <w:t xml:space="preserve">requires </w:t>
      </w:r>
      <w:r w:rsidR="001938DD" w:rsidRPr="001938DD">
        <w:t>all</w:t>
      </w:r>
      <w:r w:rsidR="001938DD">
        <w:t xml:space="preserve"> </w:t>
      </w:r>
      <w:r>
        <w:t xml:space="preserve">peer-reviewed, accepted manuscript </w:t>
      </w:r>
      <w:r w:rsidR="001938DD">
        <w:t xml:space="preserve">articles resulting from </w:t>
      </w:r>
      <w:r w:rsidR="00BB4B41">
        <w:t xml:space="preserve">direct </w:t>
      </w:r>
      <w:r w:rsidR="001938DD">
        <w:t xml:space="preserve">NIH funding </w:t>
      </w:r>
      <w:r>
        <w:t xml:space="preserve">to be </w:t>
      </w:r>
      <w:r w:rsidR="001938DD">
        <w:t xml:space="preserve">submitted to </w:t>
      </w:r>
      <w:r w:rsidR="001938DD" w:rsidRPr="004D5AD4">
        <w:rPr>
          <w:b/>
        </w:rPr>
        <w:t>PubMed Central (PMC)</w:t>
      </w:r>
      <w:r w:rsidR="000E510C">
        <w:t xml:space="preserve">, a free archive of </w:t>
      </w:r>
      <w:r w:rsidR="004D5AD4">
        <w:t xml:space="preserve">full-text </w:t>
      </w:r>
      <w:r w:rsidR="000E510C">
        <w:t xml:space="preserve">biomedical and life sciences journal </w:t>
      </w:r>
      <w:r w:rsidR="004D5AD4">
        <w:t>manuscripts</w:t>
      </w:r>
      <w:r w:rsidR="00C46286">
        <w:t xml:space="preserve">, and to be made </w:t>
      </w:r>
      <w:r w:rsidR="00FE4EDF">
        <w:t xml:space="preserve">publicly </w:t>
      </w:r>
      <w:r w:rsidR="00C46286">
        <w:t>available no later than 12 months after publication</w:t>
      </w:r>
      <w:r w:rsidR="00FE4EDF">
        <w:t xml:space="preserve"> date</w:t>
      </w:r>
      <w:r w:rsidR="00C46286">
        <w:t>.</w:t>
      </w:r>
    </w:p>
    <w:p w:rsidR="00BB4B41" w:rsidRPr="00ED5A83" w:rsidRDefault="00BB4B41" w:rsidP="00BB4B41">
      <w:pPr>
        <w:pStyle w:val="ListParagraph"/>
        <w:numPr>
          <w:ilvl w:val="0"/>
          <w:numId w:val="1"/>
        </w:numPr>
        <w:spacing w:after="0"/>
      </w:pPr>
      <w:r>
        <w:t xml:space="preserve">The NIH developed the </w:t>
      </w:r>
      <w:r w:rsidRPr="00BB4B41">
        <w:rPr>
          <w:b/>
        </w:rPr>
        <w:t>NIH Manuscript Submission (NIHMS)</w:t>
      </w:r>
      <w:r>
        <w:t xml:space="preserve"> system to facilitate the submission of </w:t>
      </w:r>
      <w:r w:rsidR="00B32DE2">
        <w:t xml:space="preserve">accepted </w:t>
      </w:r>
      <w:r>
        <w:t xml:space="preserve">manuscripts for inclusion in </w:t>
      </w:r>
      <w:r w:rsidR="00ED5A83">
        <w:t>PMC</w:t>
      </w:r>
      <w:r>
        <w:t xml:space="preserve"> in support of the </w:t>
      </w:r>
      <w:r w:rsidRPr="00ED5A83">
        <w:t xml:space="preserve">NIH Public Access Policy. </w:t>
      </w:r>
    </w:p>
    <w:p w:rsidR="00ED5A83" w:rsidRDefault="00BB4B41" w:rsidP="00BB4B41">
      <w:pPr>
        <w:pStyle w:val="ListParagraph"/>
        <w:numPr>
          <w:ilvl w:val="0"/>
          <w:numId w:val="1"/>
        </w:numPr>
        <w:spacing w:after="0"/>
      </w:pPr>
      <w:r w:rsidRPr="00ED5A83">
        <w:t>Manuscripts need to be submitted to PMC</w:t>
      </w:r>
      <w:r w:rsidR="00D95E64">
        <w:t xml:space="preserve"> or NIHMS</w:t>
      </w:r>
      <w:r w:rsidRPr="00ED5A83">
        <w:t xml:space="preserve"> at the time of acceptance for publication</w:t>
      </w:r>
      <w:r w:rsidR="00ED5A83" w:rsidRPr="00ED5A83">
        <w:t>.</w:t>
      </w:r>
    </w:p>
    <w:p w:rsidR="00DA6644" w:rsidRPr="00ED5A83" w:rsidRDefault="00DA6644" w:rsidP="00DA6644">
      <w:pPr>
        <w:pStyle w:val="ListParagraph"/>
        <w:numPr>
          <w:ilvl w:val="0"/>
          <w:numId w:val="1"/>
        </w:numPr>
        <w:spacing w:after="360"/>
      </w:pPr>
      <w:r>
        <w:t>NIH requires that compliance with the policy will occur within three months of the publication date of the final, in print, version of the manucsript.</w:t>
      </w:r>
    </w:p>
    <w:p w:rsidR="00550D87" w:rsidRPr="00224547" w:rsidRDefault="00ED5A83" w:rsidP="00DA6644">
      <w:pPr>
        <w:pStyle w:val="ListParagraph"/>
        <w:numPr>
          <w:ilvl w:val="0"/>
          <w:numId w:val="1"/>
        </w:numPr>
        <w:spacing w:after="360"/>
        <w:rPr>
          <w:color w:val="1F497D" w:themeColor="text2"/>
        </w:rPr>
      </w:pPr>
      <w:r w:rsidRPr="00224547">
        <w:rPr>
          <w:b/>
          <w:color w:val="1F497D" w:themeColor="text2"/>
        </w:rPr>
        <w:t>MTN Lead Authors are</w:t>
      </w:r>
      <w:r w:rsidR="00BB4B41" w:rsidRPr="00224547">
        <w:rPr>
          <w:b/>
          <w:color w:val="1F497D" w:themeColor="text2"/>
        </w:rPr>
        <w:t xml:space="preserve"> responsible </w:t>
      </w:r>
      <w:r w:rsidR="000A402F" w:rsidRPr="00224547">
        <w:rPr>
          <w:b/>
          <w:color w:val="1F497D" w:themeColor="text2"/>
        </w:rPr>
        <w:t xml:space="preserve">to ensure </w:t>
      </w:r>
      <w:r w:rsidR="00BB4B41" w:rsidRPr="00224547">
        <w:rPr>
          <w:b/>
          <w:color w:val="1F497D" w:themeColor="text2"/>
        </w:rPr>
        <w:t xml:space="preserve">that their accepted manuscript </w:t>
      </w:r>
      <w:r w:rsidRPr="00224547">
        <w:rPr>
          <w:b/>
          <w:color w:val="1F497D" w:themeColor="text2"/>
        </w:rPr>
        <w:t>will complete</w:t>
      </w:r>
      <w:r w:rsidR="00BB4B41" w:rsidRPr="00224547">
        <w:rPr>
          <w:b/>
          <w:color w:val="1F497D" w:themeColor="text2"/>
        </w:rPr>
        <w:t xml:space="preserve"> the </w:t>
      </w:r>
      <w:r w:rsidRPr="00224547">
        <w:rPr>
          <w:b/>
          <w:color w:val="1F497D" w:themeColor="text2"/>
        </w:rPr>
        <w:t xml:space="preserve">PMC </w:t>
      </w:r>
      <w:r w:rsidR="00BB4B41" w:rsidRPr="00224547">
        <w:rPr>
          <w:b/>
          <w:color w:val="1F497D" w:themeColor="text2"/>
        </w:rPr>
        <w:t xml:space="preserve">submission process. </w:t>
      </w:r>
    </w:p>
    <w:p w:rsidR="00550D87" w:rsidRPr="00224547" w:rsidRDefault="00FE4EDF" w:rsidP="00550D87">
      <w:pPr>
        <w:pStyle w:val="ListParagraph"/>
        <w:numPr>
          <w:ilvl w:val="1"/>
          <w:numId w:val="1"/>
        </w:numPr>
        <w:spacing w:after="360"/>
        <w:rPr>
          <w:color w:val="1F497D" w:themeColor="text2"/>
        </w:rPr>
      </w:pPr>
      <w:r w:rsidRPr="00224547">
        <w:rPr>
          <w:color w:val="1F497D" w:themeColor="text2"/>
        </w:rPr>
        <w:t>L</w:t>
      </w:r>
      <w:r w:rsidR="00D95E64" w:rsidRPr="00224547">
        <w:rPr>
          <w:color w:val="1F497D" w:themeColor="text2"/>
        </w:rPr>
        <w:t>ead a</w:t>
      </w:r>
      <w:r w:rsidR="00C46286" w:rsidRPr="00224547">
        <w:rPr>
          <w:color w:val="1F497D" w:themeColor="text2"/>
        </w:rPr>
        <w:t xml:space="preserve">uthors need to indicate to </w:t>
      </w:r>
      <w:r w:rsidR="00D95E64" w:rsidRPr="00224547">
        <w:rPr>
          <w:color w:val="1F497D" w:themeColor="text2"/>
        </w:rPr>
        <w:t xml:space="preserve">the </w:t>
      </w:r>
      <w:r w:rsidR="00C46286" w:rsidRPr="00224547">
        <w:rPr>
          <w:color w:val="1F497D" w:themeColor="text2"/>
        </w:rPr>
        <w:t xml:space="preserve">journal/publisher </w:t>
      </w:r>
      <w:r w:rsidRPr="00224547">
        <w:rPr>
          <w:color w:val="1F497D" w:themeColor="text2"/>
        </w:rPr>
        <w:t xml:space="preserve">(during manucsript submission and/or acceptance) </w:t>
      </w:r>
      <w:r w:rsidR="00C46286" w:rsidRPr="00224547">
        <w:rPr>
          <w:color w:val="1F497D" w:themeColor="text2"/>
        </w:rPr>
        <w:t>tha</w:t>
      </w:r>
      <w:r w:rsidR="00D95E64" w:rsidRPr="00224547">
        <w:rPr>
          <w:color w:val="1F497D" w:themeColor="text2"/>
        </w:rPr>
        <w:t>t the manucsript was NIH</w:t>
      </w:r>
      <w:r w:rsidR="00DA6644" w:rsidRPr="00224547">
        <w:rPr>
          <w:color w:val="1F497D" w:themeColor="text2"/>
        </w:rPr>
        <w:t>-</w:t>
      </w:r>
      <w:r w:rsidR="00D95E64" w:rsidRPr="00224547">
        <w:rPr>
          <w:color w:val="1F497D" w:themeColor="text2"/>
        </w:rPr>
        <w:t>funded</w:t>
      </w:r>
      <w:r w:rsidR="008976EB" w:rsidRPr="00224547">
        <w:rPr>
          <w:color w:val="1F497D" w:themeColor="text2"/>
        </w:rPr>
        <w:t>;</w:t>
      </w:r>
      <w:r w:rsidR="00D95E64" w:rsidRPr="00224547">
        <w:rPr>
          <w:color w:val="1F497D" w:themeColor="text2"/>
        </w:rPr>
        <w:t xml:space="preserve"> </w:t>
      </w:r>
    </w:p>
    <w:p w:rsidR="008976EB" w:rsidRPr="00224547" w:rsidRDefault="00550D87" w:rsidP="00E1126B">
      <w:pPr>
        <w:pStyle w:val="ListParagraph"/>
        <w:numPr>
          <w:ilvl w:val="1"/>
          <w:numId w:val="1"/>
        </w:numPr>
        <w:spacing w:after="360"/>
        <w:rPr>
          <w:i/>
          <w:color w:val="1F497D" w:themeColor="text2"/>
        </w:rPr>
      </w:pPr>
      <w:r w:rsidRPr="00224547">
        <w:rPr>
          <w:color w:val="1F497D" w:themeColor="text2"/>
        </w:rPr>
        <w:t>Lead author</w:t>
      </w:r>
      <w:r w:rsidR="008976EB" w:rsidRPr="00224547">
        <w:rPr>
          <w:color w:val="1F497D" w:themeColor="text2"/>
        </w:rPr>
        <w:t>s</w:t>
      </w:r>
      <w:r w:rsidRPr="00224547">
        <w:rPr>
          <w:color w:val="1F497D" w:themeColor="text2"/>
        </w:rPr>
        <w:t xml:space="preserve"> need to </w:t>
      </w:r>
      <w:r w:rsidR="00ED5A83" w:rsidRPr="00224547">
        <w:rPr>
          <w:color w:val="1F497D" w:themeColor="text2"/>
        </w:rPr>
        <w:t>verify with the journal</w:t>
      </w:r>
      <w:r w:rsidR="001E4798" w:rsidRPr="00224547">
        <w:rPr>
          <w:color w:val="1F497D" w:themeColor="text2"/>
        </w:rPr>
        <w:t>/publisher</w:t>
      </w:r>
      <w:r w:rsidR="00ED5A83" w:rsidRPr="00224547">
        <w:rPr>
          <w:color w:val="1F497D" w:themeColor="text2"/>
        </w:rPr>
        <w:t xml:space="preserve"> which of the four PMC submission methods listed below are used</w:t>
      </w:r>
      <w:r w:rsidR="001E4798" w:rsidRPr="00224547">
        <w:rPr>
          <w:color w:val="1F497D" w:themeColor="text2"/>
        </w:rPr>
        <w:t xml:space="preserve"> by the publisher</w:t>
      </w:r>
      <w:r w:rsidRPr="00224547">
        <w:rPr>
          <w:color w:val="1F497D" w:themeColor="text2"/>
        </w:rPr>
        <w:t xml:space="preserve"> and act accordingly</w:t>
      </w:r>
      <w:r w:rsidR="00E1126B" w:rsidRPr="00224547">
        <w:rPr>
          <w:color w:val="1F497D" w:themeColor="text2"/>
        </w:rPr>
        <w:t>.</w:t>
      </w:r>
    </w:p>
    <w:p w:rsidR="00BE7616" w:rsidRPr="00E2058F" w:rsidRDefault="00BE7616" w:rsidP="00BE7616">
      <w:pPr>
        <w:rPr>
          <w:b/>
          <w:color w:val="17365D" w:themeColor="text2" w:themeShade="BF"/>
          <w:sz w:val="28"/>
          <w:szCs w:val="28"/>
        </w:rPr>
      </w:pPr>
      <w:r w:rsidRPr="00E2058F">
        <w:rPr>
          <w:b/>
          <w:color w:val="17365D" w:themeColor="text2" w:themeShade="BF"/>
          <w:sz w:val="28"/>
          <w:szCs w:val="28"/>
        </w:rPr>
        <w:t>PMC Submission Methods (</w:t>
      </w:r>
      <w:r w:rsidR="000E510C">
        <w:rPr>
          <w:b/>
          <w:color w:val="17365D" w:themeColor="text2" w:themeShade="BF"/>
          <w:sz w:val="28"/>
          <w:szCs w:val="28"/>
        </w:rPr>
        <w:t>P</w:t>
      </w:r>
      <w:r w:rsidR="00E86DCD">
        <w:rPr>
          <w:b/>
          <w:color w:val="17365D" w:themeColor="text2" w:themeShade="BF"/>
          <w:sz w:val="28"/>
          <w:szCs w:val="28"/>
        </w:rPr>
        <w:t>ublisher</w:t>
      </w:r>
      <w:r w:rsidRPr="00E2058F">
        <w:rPr>
          <w:b/>
          <w:color w:val="17365D" w:themeColor="text2" w:themeShade="BF"/>
          <w:sz w:val="28"/>
          <w:szCs w:val="28"/>
        </w:rPr>
        <w:t xml:space="preserve"> and </w:t>
      </w:r>
      <w:r w:rsidR="000E510C">
        <w:rPr>
          <w:b/>
          <w:color w:val="17365D" w:themeColor="text2" w:themeShade="BF"/>
          <w:sz w:val="28"/>
          <w:szCs w:val="28"/>
        </w:rPr>
        <w:t>A</w:t>
      </w:r>
      <w:r w:rsidRPr="00E2058F">
        <w:rPr>
          <w:b/>
          <w:color w:val="17365D" w:themeColor="text2" w:themeShade="BF"/>
          <w:sz w:val="28"/>
          <w:szCs w:val="28"/>
        </w:rPr>
        <w:t xml:space="preserve">uthor </w:t>
      </w:r>
      <w:r w:rsidR="000E510C">
        <w:rPr>
          <w:b/>
          <w:color w:val="17365D" w:themeColor="text2" w:themeShade="BF"/>
          <w:sz w:val="28"/>
          <w:szCs w:val="28"/>
        </w:rPr>
        <w:t>R</w:t>
      </w:r>
      <w:r w:rsidRPr="00E2058F">
        <w:rPr>
          <w:b/>
          <w:color w:val="17365D" w:themeColor="text2" w:themeShade="BF"/>
          <w:sz w:val="28"/>
          <w:szCs w:val="28"/>
        </w:rPr>
        <w:t>oles)</w:t>
      </w:r>
    </w:p>
    <w:p w:rsidR="00434A92" w:rsidRDefault="000B1F4F" w:rsidP="00BF4093">
      <w:pPr>
        <w:pStyle w:val="ListParagraph"/>
        <w:ind w:left="0"/>
      </w:pPr>
      <w:r>
        <w:t>There are</w:t>
      </w:r>
      <w:r w:rsidR="00A63C76">
        <w:t xml:space="preserve"> four methods to ensure that an accepted manuscript </w:t>
      </w:r>
      <w:r>
        <w:t xml:space="preserve">is submitted to </w:t>
      </w:r>
      <w:r w:rsidR="003A4D6B">
        <w:t xml:space="preserve">PMC and </w:t>
      </w:r>
      <w:proofErr w:type="gramStart"/>
      <w:r w:rsidR="003A4D6B">
        <w:t>is</w:t>
      </w:r>
      <w:r>
        <w:t xml:space="preserve"> in</w:t>
      </w:r>
      <w:r w:rsidR="00BF4093">
        <w:t xml:space="preserve"> </w:t>
      </w:r>
      <w:r>
        <w:t>compliance with</w:t>
      </w:r>
      <w:proofErr w:type="gramEnd"/>
      <w:r>
        <w:t xml:space="preserve"> the NIH Public Access Policy. </w:t>
      </w:r>
      <w:r w:rsidRPr="00C46286">
        <w:rPr>
          <w:b/>
        </w:rPr>
        <w:t xml:space="preserve">Authors </w:t>
      </w:r>
      <w:r>
        <w:t xml:space="preserve">may use </w:t>
      </w:r>
      <w:r w:rsidR="00ED5A83">
        <w:t xml:space="preserve">the </w:t>
      </w:r>
      <w:r>
        <w:t xml:space="preserve">method </w:t>
      </w:r>
      <w:r w:rsidR="00ED5A83">
        <w:t xml:space="preserve">that </w:t>
      </w:r>
      <w:r>
        <w:t xml:space="preserve">is most appropriate for them and consistent </w:t>
      </w:r>
      <w:r w:rsidR="00ED5A83">
        <w:t xml:space="preserve">with the </w:t>
      </w:r>
      <w:r w:rsidR="001E4798" w:rsidRPr="00C46286">
        <w:rPr>
          <w:b/>
        </w:rPr>
        <w:t>journal/</w:t>
      </w:r>
      <w:r w:rsidR="00ED5A83" w:rsidRPr="00C46286">
        <w:rPr>
          <w:b/>
        </w:rPr>
        <w:t>publisher</w:t>
      </w:r>
      <w:r>
        <w:t>.</w:t>
      </w:r>
      <w:r w:rsidR="003A4D6B">
        <w:t xml:space="preserve"> </w:t>
      </w:r>
    </w:p>
    <w:p w:rsidR="00434A92" w:rsidRDefault="000F1E75" w:rsidP="000F1E75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r>
        <w:t xml:space="preserve">For general instructions and summary of the four methods see </w:t>
      </w:r>
      <w:hyperlink r:id="rId7" w:history="1">
        <w:r w:rsidRPr="00843419">
          <w:rPr>
            <w:rStyle w:val="Hyperlink"/>
          </w:rPr>
          <w:t>http://publicaccess.nih.gov/submit_process.htm</w:t>
        </w:r>
      </w:hyperlink>
      <w:r>
        <w:rPr>
          <w:rStyle w:val="Hyperlink"/>
        </w:rPr>
        <w:t xml:space="preserve">.  </w:t>
      </w:r>
      <w:r w:rsidRPr="000F1E75">
        <w:rPr>
          <w:rStyle w:val="Hyperlink"/>
          <w:color w:val="auto"/>
          <w:u w:val="none"/>
        </w:rPr>
        <w:t>A list of resources is also available below.</w:t>
      </w:r>
    </w:p>
    <w:p w:rsidR="000F1E75" w:rsidRPr="00434A92" w:rsidRDefault="00434A92" w:rsidP="00434A92">
      <w:pPr>
        <w:rPr>
          <w:rStyle w:val="Hyperlink"/>
          <w:i/>
          <w:color w:val="auto"/>
          <w:u w:val="none"/>
        </w:rPr>
      </w:pPr>
      <w:r w:rsidRPr="00434A92">
        <w:rPr>
          <w:i/>
        </w:rPr>
        <w:t>As mentioned above, Lead authors need to remember to indicate to the journal/publisher during manucsript submission and/or acceptance that the manucsript was NIH-funded!</w:t>
      </w:r>
      <w:r w:rsidR="000F1E75" w:rsidRPr="00434A92">
        <w:rPr>
          <w:rStyle w:val="Hyperlink"/>
          <w:i/>
          <w:color w:val="auto"/>
          <w:u w:val="none"/>
        </w:rPr>
        <w:t xml:space="preserve"> </w:t>
      </w:r>
    </w:p>
    <w:p w:rsidR="000F1E75" w:rsidRPr="00E2058F" w:rsidRDefault="000F1E75" w:rsidP="000F1E75">
      <w:pPr>
        <w:rPr>
          <w:b/>
          <w:color w:val="1F497D" w:themeColor="text2"/>
          <w:sz w:val="24"/>
          <w:szCs w:val="24"/>
        </w:rPr>
      </w:pPr>
      <w:r w:rsidRPr="00E2058F">
        <w:rPr>
          <w:b/>
          <w:color w:val="1F497D" w:themeColor="text2"/>
          <w:sz w:val="24"/>
          <w:szCs w:val="24"/>
        </w:rPr>
        <w:t xml:space="preserve">Submission </w:t>
      </w:r>
      <w:r w:rsidR="009B1022">
        <w:rPr>
          <w:b/>
          <w:color w:val="1F497D" w:themeColor="text2"/>
          <w:sz w:val="24"/>
          <w:szCs w:val="24"/>
        </w:rPr>
        <w:t>M</w:t>
      </w:r>
      <w:r w:rsidRPr="00E2058F">
        <w:rPr>
          <w:b/>
          <w:color w:val="1F497D" w:themeColor="text2"/>
          <w:sz w:val="24"/>
          <w:szCs w:val="24"/>
        </w:rPr>
        <w:t>ethods</w:t>
      </w:r>
    </w:p>
    <w:p w:rsidR="00BE7616" w:rsidRPr="00ED5A83" w:rsidRDefault="00ED5A83" w:rsidP="001E4798">
      <w:pPr>
        <w:spacing w:after="120"/>
        <w:rPr>
          <w:b/>
          <w:color w:val="7030A0"/>
        </w:rPr>
      </w:pPr>
      <w:r w:rsidRPr="00434A92">
        <w:rPr>
          <w:b/>
        </w:rPr>
        <w:t xml:space="preserve">Method A: </w:t>
      </w:r>
      <w:r w:rsidR="00BE7616" w:rsidRPr="00BE7616">
        <w:t xml:space="preserve">The </w:t>
      </w:r>
      <w:r w:rsidR="00BE7616" w:rsidRPr="00ED5A83">
        <w:rPr>
          <w:b/>
        </w:rPr>
        <w:t>journal</w:t>
      </w:r>
      <w:r w:rsidR="001E4798">
        <w:rPr>
          <w:b/>
        </w:rPr>
        <w:t>/publisher</w:t>
      </w:r>
      <w:r w:rsidR="00BE7616" w:rsidRPr="00BE7616">
        <w:t xml:space="preserve"> will deposit </w:t>
      </w:r>
      <w:r w:rsidR="00D95E64">
        <w:t xml:space="preserve">all NIH-funded manuscripts </w:t>
      </w:r>
      <w:r w:rsidR="00F23340">
        <w:t xml:space="preserve">directly </w:t>
      </w:r>
      <w:r w:rsidR="00BE7616" w:rsidRPr="00BE7616">
        <w:t>in</w:t>
      </w:r>
      <w:r w:rsidR="00F23340">
        <w:t>to</w:t>
      </w:r>
      <w:r w:rsidR="00BE7616" w:rsidRPr="00BE7616">
        <w:t xml:space="preserve"> PMC </w:t>
      </w:r>
      <w:r w:rsidR="00C46286">
        <w:t>on behalf of the author</w:t>
      </w:r>
      <w:r w:rsidR="00550D87">
        <w:t>.</w:t>
      </w:r>
      <w:r w:rsidR="00C46286">
        <w:t xml:space="preserve"> </w:t>
      </w:r>
      <w:r w:rsidR="00550D87">
        <w:t>No additional action or effort is required by the author.</w:t>
      </w:r>
    </w:p>
    <w:p w:rsidR="00193721" w:rsidRDefault="00ED5A83" w:rsidP="001B3563">
      <w:pPr>
        <w:spacing w:after="120"/>
      </w:pPr>
      <w:r w:rsidRPr="00ED5A83">
        <w:t xml:space="preserve">Example of journals: </w:t>
      </w:r>
      <w:r w:rsidRPr="00ED5A83">
        <w:rPr>
          <w:i/>
        </w:rPr>
        <w:t>New Engl J Med, Clin Infect Dis</w:t>
      </w:r>
      <w:r>
        <w:rPr>
          <w:i/>
        </w:rPr>
        <w:t>.</w:t>
      </w:r>
      <w:r w:rsidR="000E510C">
        <w:t xml:space="preserve"> </w:t>
      </w:r>
    </w:p>
    <w:p w:rsidR="00ED5A83" w:rsidRPr="00ED5A83" w:rsidRDefault="00ED5A83" w:rsidP="001B3563">
      <w:pPr>
        <w:spacing w:after="240"/>
        <w:rPr>
          <w:i/>
        </w:rPr>
      </w:pPr>
      <w:r w:rsidRPr="00E2058F">
        <w:t xml:space="preserve">See </w:t>
      </w:r>
      <w:r w:rsidR="00F23340">
        <w:t xml:space="preserve">the </w:t>
      </w:r>
      <w:r w:rsidRPr="00E2058F">
        <w:t xml:space="preserve">full </w:t>
      </w:r>
      <w:r w:rsidR="00F23340">
        <w:t xml:space="preserve">journal </w:t>
      </w:r>
      <w:r w:rsidRPr="00E2058F">
        <w:t xml:space="preserve">list </w:t>
      </w:r>
      <w:r w:rsidR="000E510C">
        <w:t xml:space="preserve">of participating journals </w:t>
      </w:r>
      <w:r w:rsidRPr="00E2058F">
        <w:t>at</w:t>
      </w:r>
      <w:r>
        <w:rPr>
          <w:i/>
        </w:rPr>
        <w:t xml:space="preserve"> </w:t>
      </w:r>
      <w:hyperlink r:id="rId8" w:history="1">
        <w:r w:rsidRPr="00C515E9">
          <w:rPr>
            <w:rStyle w:val="Hyperlink"/>
          </w:rPr>
          <w:t>http://publicaccess.nih.gov/submit_process_journals.htm</w:t>
        </w:r>
      </w:hyperlink>
    </w:p>
    <w:p w:rsidR="00BE7616" w:rsidRPr="00BE7616" w:rsidRDefault="00ED5A83" w:rsidP="001E4798">
      <w:pPr>
        <w:spacing w:after="120"/>
      </w:pPr>
      <w:r w:rsidRPr="00434A92">
        <w:rPr>
          <w:b/>
        </w:rPr>
        <w:t>Method B:</w:t>
      </w:r>
      <w:r w:rsidRPr="00434A92">
        <w:t xml:space="preserve"> </w:t>
      </w:r>
      <w:r w:rsidR="00BE7616" w:rsidRPr="00BE7616">
        <w:t xml:space="preserve">The </w:t>
      </w:r>
      <w:r w:rsidR="00BE7616" w:rsidRPr="00ED5A83">
        <w:rPr>
          <w:b/>
        </w:rPr>
        <w:t>journal</w:t>
      </w:r>
      <w:r w:rsidR="00F23340">
        <w:rPr>
          <w:b/>
        </w:rPr>
        <w:t>/publisher</w:t>
      </w:r>
      <w:r w:rsidR="000F1E75">
        <w:t xml:space="preserve"> will deposit </w:t>
      </w:r>
      <w:r w:rsidR="00BF4093">
        <w:t xml:space="preserve">all NIH-funded manuscripts </w:t>
      </w:r>
      <w:r w:rsidR="00B32DE2">
        <w:t xml:space="preserve">directly </w:t>
      </w:r>
      <w:r w:rsidR="001E4798">
        <w:t>into PMC</w:t>
      </w:r>
      <w:r w:rsidR="00C46286">
        <w:t xml:space="preserve"> on behalf of the author</w:t>
      </w:r>
      <w:r w:rsidR="00BF4093">
        <w:t xml:space="preserve">, but </w:t>
      </w:r>
      <w:r w:rsidR="000F1E75">
        <w:t xml:space="preserve">will </w:t>
      </w:r>
      <w:r w:rsidR="00550D87">
        <w:t xml:space="preserve">typically </w:t>
      </w:r>
      <w:r w:rsidR="00BE7616" w:rsidRPr="00BE7616">
        <w:t xml:space="preserve">require </w:t>
      </w:r>
      <w:r w:rsidR="00550D87">
        <w:t xml:space="preserve">the author to provide </w:t>
      </w:r>
      <w:r w:rsidR="00BE7616" w:rsidRPr="00BE7616">
        <w:t>a</w:t>
      </w:r>
      <w:r w:rsidR="000F1E75">
        <w:t>n</w:t>
      </w:r>
      <w:r w:rsidR="00BE7616" w:rsidRPr="00BE7616">
        <w:t xml:space="preserve"> </w:t>
      </w:r>
      <w:r w:rsidR="000F1E75">
        <w:t xml:space="preserve">“open access” </w:t>
      </w:r>
      <w:r w:rsidR="00BE7616" w:rsidRPr="00BE7616">
        <w:t xml:space="preserve">fee. </w:t>
      </w:r>
    </w:p>
    <w:p w:rsidR="00ED5A83" w:rsidRPr="00ED5A83" w:rsidRDefault="000F1E75" w:rsidP="001B3563">
      <w:pPr>
        <w:spacing w:before="120" w:after="240"/>
        <w:rPr>
          <w:color w:val="1F497D" w:themeColor="text2"/>
        </w:rPr>
      </w:pPr>
      <w:r>
        <w:lastRenderedPageBreak/>
        <w:t xml:space="preserve">See details </w:t>
      </w:r>
      <w:r w:rsidR="00F23340">
        <w:t xml:space="preserve">and the list of journals/publishers </w:t>
      </w:r>
      <w:r>
        <w:t>at</w:t>
      </w:r>
      <w:r w:rsidRPr="000F1E75">
        <w:t xml:space="preserve"> </w:t>
      </w:r>
      <w:hyperlink r:id="rId9" w:history="1">
        <w:r w:rsidR="00ED5A83" w:rsidRPr="00C515E9">
          <w:rPr>
            <w:rStyle w:val="Hyperlink"/>
          </w:rPr>
          <w:t>http://publicaccess.nih.gov/select_deposit_publishers.htm</w:t>
        </w:r>
      </w:hyperlink>
    </w:p>
    <w:p w:rsidR="00BF4093" w:rsidRDefault="00ED5A83" w:rsidP="001B3563">
      <w:pPr>
        <w:spacing w:before="240" w:after="0"/>
      </w:pPr>
      <w:r w:rsidRPr="00434A92">
        <w:rPr>
          <w:b/>
        </w:rPr>
        <w:t>Method C:</w:t>
      </w:r>
      <w:r w:rsidRPr="00434A92">
        <w:t xml:space="preserve"> </w:t>
      </w:r>
      <w:r w:rsidR="00B32DE2" w:rsidRPr="00BE7616">
        <w:t xml:space="preserve">The </w:t>
      </w:r>
      <w:r w:rsidR="00B32DE2" w:rsidRPr="00ED5A83">
        <w:rPr>
          <w:b/>
        </w:rPr>
        <w:t>journal</w:t>
      </w:r>
      <w:r w:rsidR="00B32DE2">
        <w:rPr>
          <w:b/>
        </w:rPr>
        <w:t xml:space="preserve">/publisher </w:t>
      </w:r>
      <w:r w:rsidR="00B32DE2" w:rsidRPr="00EB401A">
        <w:t xml:space="preserve">will NOT </w:t>
      </w:r>
      <w:r w:rsidR="00EB401A" w:rsidRPr="00EB401A">
        <w:t>deposit the man</w:t>
      </w:r>
      <w:r w:rsidR="00DA6644">
        <w:t xml:space="preserve">uscript </w:t>
      </w:r>
      <w:r w:rsidR="00EB401A" w:rsidRPr="00EB401A">
        <w:t xml:space="preserve">into </w:t>
      </w:r>
      <w:r w:rsidR="00B32DE2" w:rsidRPr="00EB401A">
        <w:t>PMC or NIHMS</w:t>
      </w:r>
      <w:r w:rsidR="00FF5F0C">
        <w:t>; t</w:t>
      </w:r>
      <w:r w:rsidR="00BE7616">
        <w:t xml:space="preserve">he </w:t>
      </w:r>
      <w:r w:rsidR="00BE7616" w:rsidRPr="00ED5A83">
        <w:rPr>
          <w:b/>
        </w:rPr>
        <w:t>author</w:t>
      </w:r>
      <w:r w:rsidR="00BE7616">
        <w:t xml:space="preserve"> </w:t>
      </w:r>
      <w:r w:rsidR="000F1E75">
        <w:t xml:space="preserve">will </w:t>
      </w:r>
      <w:r w:rsidR="00B32DE2">
        <w:t xml:space="preserve">need to </w:t>
      </w:r>
      <w:r w:rsidR="009B1022">
        <w:t xml:space="preserve">initiate the </w:t>
      </w:r>
      <w:r w:rsidR="00BE7616" w:rsidRPr="00BE7616">
        <w:t xml:space="preserve">deposit </w:t>
      </w:r>
      <w:r w:rsidR="009B1022">
        <w:t>of t</w:t>
      </w:r>
      <w:r w:rsidR="009B1022" w:rsidRPr="00BE7616">
        <w:t xml:space="preserve">he </w:t>
      </w:r>
      <w:r w:rsidR="00BE7616" w:rsidRPr="00BE7616">
        <w:t xml:space="preserve">final </w:t>
      </w:r>
      <w:r w:rsidR="00B32DE2">
        <w:t xml:space="preserve">accepted </w:t>
      </w:r>
      <w:r w:rsidR="00BE7616" w:rsidRPr="00BE7616">
        <w:t xml:space="preserve">manuscript </w:t>
      </w:r>
      <w:r w:rsidR="009B1022">
        <w:t xml:space="preserve">into </w:t>
      </w:r>
      <w:r>
        <w:t xml:space="preserve">the </w:t>
      </w:r>
      <w:r w:rsidR="00BE7616" w:rsidRPr="00BE7616">
        <w:t xml:space="preserve">NIHMS </w:t>
      </w:r>
      <w:r w:rsidR="00BE7616">
        <w:t>System</w:t>
      </w:r>
      <w:r w:rsidR="009B1022">
        <w:t xml:space="preserve">. The </w:t>
      </w:r>
      <w:r w:rsidR="009B1022" w:rsidRPr="001E4798">
        <w:rPr>
          <w:b/>
        </w:rPr>
        <w:t>author</w:t>
      </w:r>
      <w:r w:rsidR="009B1022">
        <w:t xml:space="preserve"> will </w:t>
      </w:r>
      <w:r w:rsidR="00B32DE2">
        <w:t xml:space="preserve">then </w:t>
      </w:r>
      <w:r w:rsidR="009B1022">
        <w:t xml:space="preserve">need to follow all steps required for completion of </w:t>
      </w:r>
      <w:r w:rsidR="009B1022" w:rsidRPr="00BE7616">
        <w:t>the submission process in the NIHMS</w:t>
      </w:r>
      <w:r w:rsidR="009B1022">
        <w:t>.</w:t>
      </w:r>
      <w:r w:rsidR="009B1022" w:rsidRPr="00BE7616">
        <w:t xml:space="preserve"> </w:t>
      </w:r>
    </w:p>
    <w:p w:rsidR="00BE7616" w:rsidRPr="00DA6644" w:rsidRDefault="00550D87" w:rsidP="00BF4093">
      <w:pPr>
        <w:spacing w:before="120" w:after="120"/>
        <w:rPr>
          <w:i/>
        </w:rPr>
      </w:pPr>
      <w:r w:rsidRPr="00BF4093">
        <w:rPr>
          <w:i/>
        </w:rPr>
        <w:t>Note:</w:t>
      </w:r>
      <w:r>
        <w:t xml:space="preserve"> </w:t>
      </w:r>
      <w:r w:rsidR="00FE4EDF" w:rsidRPr="00DA6644">
        <w:rPr>
          <w:i/>
        </w:rPr>
        <w:t>The le</w:t>
      </w:r>
      <w:r>
        <w:rPr>
          <w:i/>
        </w:rPr>
        <w:t>a</w:t>
      </w:r>
      <w:r w:rsidR="00FE4EDF" w:rsidRPr="00DA6644">
        <w:rPr>
          <w:i/>
        </w:rPr>
        <w:t xml:space="preserve">d author should </w:t>
      </w:r>
      <w:r w:rsidR="00FE4EDF" w:rsidRPr="00DA6644">
        <w:rPr>
          <w:rStyle w:val="Strong"/>
          <w:b w:val="0"/>
          <w:i/>
        </w:rPr>
        <w:t>pay attention to all emails from</w:t>
      </w:r>
      <w:r w:rsidR="00DA6644">
        <w:rPr>
          <w:rStyle w:val="Strong"/>
          <w:b w:val="0"/>
          <w:i/>
        </w:rPr>
        <w:t xml:space="preserve"> NIHMS </w:t>
      </w:r>
      <w:r w:rsidR="00FE4EDF" w:rsidRPr="00DA6644">
        <w:rPr>
          <w:i/>
        </w:rPr>
        <w:t>and follow up when any action is required.</w:t>
      </w:r>
    </w:p>
    <w:p w:rsidR="001E4798" w:rsidRDefault="00F23340" w:rsidP="001E4798">
      <w:pPr>
        <w:spacing w:after="240"/>
        <w:rPr>
          <w:color w:val="1F497D" w:themeColor="text2"/>
        </w:rPr>
      </w:pPr>
      <w:r w:rsidRPr="00F23340">
        <w:t xml:space="preserve"> </w:t>
      </w:r>
      <w:r w:rsidR="009B1022">
        <w:t xml:space="preserve">See details in: </w:t>
      </w:r>
      <w:hyperlink r:id="rId10" w:history="1">
        <w:r w:rsidR="001E4798" w:rsidRPr="00A17094">
          <w:rPr>
            <w:rStyle w:val="Hyperlink"/>
          </w:rPr>
          <w:t>https://publicaccess.nih.gov/Methods-C-D-BP</w:t>
        </w:r>
      </w:hyperlink>
    </w:p>
    <w:p w:rsidR="00BF4093" w:rsidRDefault="00ED5A83" w:rsidP="001E4798">
      <w:pPr>
        <w:spacing w:after="120"/>
      </w:pPr>
      <w:r w:rsidRPr="00434A92">
        <w:rPr>
          <w:b/>
        </w:rPr>
        <w:t>Method D:</w:t>
      </w:r>
      <w:r w:rsidRPr="00434A92">
        <w:t xml:space="preserve"> </w:t>
      </w:r>
      <w:r w:rsidR="00BE7616" w:rsidRPr="00BE7616">
        <w:t xml:space="preserve">The </w:t>
      </w:r>
      <w:r w:rsidR="00BE7616" w:rsidRPr="00ED5A83">
        <w:rPr>
          <w:b/>
        </w:rPr>
        <w:t>journal</w:t>
      </w:r>
      <w:r w:rsidR="000E510C">
        <w:rPr>
          <w:b/>
        </w:rPr>
        <w:t>/publisher</w:t>
      </w:r>
      <w:r w:rsidR="00BE7616" w:rsidRPr="00ED5A83">
        <w:rPr>
          <w:b/>
        </w:rPr>
        <w:t xml:space="preserve"> </w:t>
      </w:r>
      <w:r w:rsidR="00BE7616" w:rsidRPr="00BE7616">
        <w:t xml:space="preserve">will initiate the </w:t>
      </w:r>
      <w:r w:rsidR="009B1022">
        <w:t>deposit of t</w:t>
      </w:r>
      <w:r w:rsidR="009B1022" w:rsidRPr="00BE7616">
        <w:t xml:space="preserve">he final </w:t>
      </w:r>
      <w:r w:rsidR="00BF4093">
        <w:t xml:space="preserve">accepted </w:t>
      </w:r>
      <w:r w:rsidR="009B1022" w:rsidRPr="00BE7616">
        <w:t xml:space="preserve">manuscript </w:t>
      </w:r>
      <w:r w:rsidR="009B1022">
        <w:t xml:space="preserve">into the </w:t>
      </w:r>
      <w:r w:rsidR="009B1022" w:rsidRPr="00BE7616">
        <w:t>NIHMS</w:t>
      </w:r>
      <w:r w:rsidR="009B1022">
        <w:t>.</w:t>
      </w:r>
      <w:r w:rsidR="009B1022" w:rsidRPr="00BE7616">
        <w:t xml:space="preserve"> </w:t>
      </w:r>
      <w:r w:rsidR="000F1E75">
        <w:t xml:space="preserve"> </w:t>
      </w:r>
      <w:r w:rsidR="009B1022">
        <w:t xml:space="preserve">However, the </w:t>
      </w:r>
      <w:r w:rsidR="00B32DE2">
        <w:t xml:space="preserve">lead </w:t>
      </w:r>
      <w:r w:rsidR="009B1022" w:rsidRPr="00654D34">
        <w:rPr>
          <w:b/>
        </w:rPr>
        <w:t>author</w:t>
      </w:r>
      <w:r w:rsidR="009B1022">
        <w:t xml:space="preserve"> will need to follow the next steps required for completion of </w:t>
      </w:r>
      <w:r w:rsidR="009B1022" w:rsidRPr="00BE7616">
        <w:t>the submission process in the NIHMS</w:t>
      </w:r>
      <w:r w:rsidR="009B1022">
        <w:t xml:space="preserve">. </w:t>
      </w:r>
    </w:p>
    <w:p w:rsidR="009B1022" w:rsidRPr="00FE4EDF" w:rsidRDefault="00550D87" w:rsidP="001B3563">
      <w:pPr>
        <w:spacing w:before="120" w:after="120"/>
      </w:pPr>
      <w:r w:rsidRPr="00BF4093">
        <w:rPr>
          <w:i/>
        </w:rPr>
        <w:t xml:space="preserve">Note: </w:t>
      </w:r>
      <w:r w:rsidR="00FE4EDF" w:rsidRPr="00BF4093">
        <w:rPr>
          <w:i/>
        </w:rPr>
        <w:t>The</w:t>
      </w:r>
      <w:r w:rsidR="00FE4EDF" w:rsidRPr="00DA6644">
        <w:rPr>
          <w:i/>
        </w:rPr>
        <w:t xml:space="preserve"> le</w:t>
      </w:r>
      <w:r>
        <w:rPr>
          <w:i/>
        </w:rPr>
        <w:t>a</w:t>
      </w:r>
      <w:r w:rsidR="00FE4EDF" w:rsidRPr="00DA6644">
        <w:rPr>
          <w:i/>
        </w:rPr>
        <w:t xml:space="preserve">d author should </w:t>
      </w:r>
      <w:r w:rsidR="00FE4EDF" w:rsidRPr="00DA6644">
        <w:rPr>
          <w:rStyle w:val="Strong"/>
          <w:b w:val="0"/>
          <w:i/>
        </w:rPr>
        <w:t>pay attention to all emails from</w:t>
      </w:r>
      <w:r w:rsidR="00DA6644" w:rsidRPr="00DA6644">
        <w:rPr>
          <w:rStyle w:val="Strong"/>
          <w:b w:val="0"/>
          <w:i/>
        </w:rPr>
        <w:t xml:space="preserve"> NIHMS </w:t>
      </w:r>
      <w:r w:rsidR="00FE4EDF" w:rsidRPr="00DA6644">
        <w:rPr>
          <w:i/>
        </w:rPr>
        <w:t>and follow</w:t>
      </w:r>
      <w:r w:rsidR="00DA6644" w:rsidRPr="00DA6644">
        <w:rPr>
          <w:i/>
        </w:rPr>
        <w:t xml:space="preserve"> </w:t>
      </w:r>
      <w:r w:rsidR="00FE4EDF" w:rsidRPr="00DA6644">
        <w:rPr>
          <w:i/>
        </w:rPr>
        <w:t>up when any action is required.</w:t>
      </w:r>
    </w:p>
    <w:p w:rsidR="007149BC" w:rsidRDefault="00BF4093" w:rsidP="001B3563">
      <w:pPr>
        <w:spacing w:before="120" w:after="120"/>
      </w:pPr>
      <w:r w:rsidRPr="00ED5A83">
        <w:t>Example of journals</w:t>
      </w:r>
      <w:r>
        <w:t xml:space="preserve">: </w:t>
      </w:r>
      <w:r w:rsidRPr="00BF4093">
        <w:rPr>
          <w:i/>
        </w:rPr>
        <w:t xml:space="preserve">AIDS </w:t>
      </w:r>
      <w:proofErr w:type="spellStart"/>
      <w:r w:rsidRPr="00BF4093">
        <w:rPr>
          <w:i/>
        </w:rPr>
        <w:t>Behav</w:t>
      </w:r>
      <w:proofErr w:type="spellEnd"/>
      <w:r>
        <w:t>.</w:t>
      </w:r>
      <w:r w:rsidR="007149BC">
        <w:t xml:space="preserve"> </w:t>
      </w:r>
    </w:p>
    <w:p w:rsidR="00A63C76" w:rsidRPr="00BE7616" w:rsidRDefault="009B1022" w:rsidP="001B3563">
      <w:pPr>
        <w:spacing w:before="120" w:after="240"/>
      </w:pPr>
      <w:r>
        <w:t>See details in</w:t>
      </w:r>
      <w:r>
        <w:rPr>
          <w:rStyle w:val="Hyperlink"/>
        </w:rPr>
        <w:t xml:space="preserve">: </w:t>
      </w:r>
      <w:r w:rsidRPr="00F23340">
        <w:rPr>
          <w:rStyle w:val="Hyperlink"/>
        </w:rPr>
        <w:t>https://publicaccess.nih.gov/Methods-C-D-BP</w:t>
      </w:r>
    </w:p>
    <w:p w:rsidR="001E4798" w:rsidRPr="001E4798" w:rsidRDefault="001E4798" w:rsidP="001E4798">
      <w:pPr>
        <w:rPr>
          <w:b/>
          <w:color w:val="1F497D" w:themeColor="text2"/>
          <w:sz w:val="28"/>
          <w:szCs w:val="28"/>
        </w:rPr>
      </w:pPr>
      <w:r w:rsidRPr="001E4798">
        <w:rPr>
          <w:b/>
          <w:color w:val="1F497D" w:themeColor="text2"/>
          <w:sz w:val="28"/>
          <w:szCs w:val="28"/>
        </w:rPr>
        <w:t>Resources for author submission of manuscripts to PubMed Central (PMC) via the NIH manucsript submission systems (NIHMS)</w:t>
      </w:r>
    </w:p>
    <w:p w:rsidR="001E4798" w:rsidRDefault="001E4798" w:rsidP="001E4798">
      <w:pPr>
        <w:spacing w:after="0"/>
      </w:pPr>
      <w:r w:rsidRPr="00126D27">
        <w:rPr>
          <w:b/>
        </w:rPr>
        <w:t>Navigating the NIHMS process</w:t>
      </w:r>
    </w:p>
    <w:p w:rsidR="001E4798" w:rsidRDefault="000B0D3F" w:rsidP="001E4798">
      <w:pPr>
        <w:spacing w:after="120"/>
      </w:pPr>
      <w:hyperlink r:id="rId11" w:anchor="steps" w:history="1">
        <w:r w:rsidR="001E4798" w:rsidRPr="00640597">
          <w:rPr>
            <w:rStyle w:val="Hyperlink"/>
          </w:rPr>
          <w:t>https://www.nihms.nih.gov/db/sub.cgi?page=faq#steps</w:t>
        </w:r>
      </w:hyperlink>
    </w:p>
    <w:p w:rsidR="001E4798" w:rsidRDefault="001E4798" w:rsidP="001E4798">
      <w:pPr>
        <w:spacing w:after="0"/>
      </w:pPr>
      <w:r w:rsidRPr="00126D27">
        <w:rPr>
          <w:b/>
        </w:rPr>
        <w:t>NIHMS step-by-step tutorials</w:t>
      </w:r>
    </w:p>
    <w:p w:rsidR="001E4798" w:rsidRDefault="000B0D3F" w:rsidP="001E4798">
      <w:hyperlink r:id="rId12" w:history="1">
        <w:r w:rsidR="001E4798" w:rsidRPr="00640597">
          <w:rPr>
            <w:rStyle w:val="Hyperlink"/>
          </w:rPr>
          <w:t>http://www.nihms.nih.gov/db/sub.cgi?page=stepbystep</w:t>
        </w:r>
      </w:hyperlink>
    </w:p>
    <w:p w:rsidR="001E4798" w:rsidRPr="00126D27" w:rsidRDefault="001E4798" w:rsidP="001E4798">
      <w:pPr>
        <w:spacing w:after="0"/>
        <w:rPr>
          <w:b/>
        </w:rPr>
      </w:pPr>
      <w:r>
        <w:rPr>
          <w:b/>
        </w:rPr>
        <w:t>NIHMS frequent asked questions</w:t>
      </w:r>
    </w:p>
    <w:p w:rsidR="001E4798" w:rsidRDefault="000B0D3F" w:rsidP="001E4798">
      <w:pPr>
        <w:spacing w:after="120"/>
      </w:pPr>
      <w:hyperlink r:id="rId13" w:history="1">
        <w:r w:rsidR="001E4798" w:rsidRPr="00640597">
          <w:rPr>
            <w:rStyle w:val="Hyperlink"/>
          </w:rPr>
          <w:t>http://www.ncbi.nlm.nih.gov/books/NBK3846/</w:t>
        </w:r>
      </w:hyperlink>
    </w:p>
    <w:p w:rsidR="001E4798" w:rsidRDefault="001E4798" w:rsidP="001E4798">
      <w:pPr>
        <w:rPr>
          <w:rStyle w:val="Hyperlink"/>
        </w:rPr>
      </w:pPr>
      <w:r w:rsidRPr="00126D27">
        <w:rPr>
          <w:b/>
        </w:rPr>
        <w:t>Other</w:t>
      </w:r>
      <w:r>
        <w:rPr>
          <w:b/>
        </w:rPr>
        <w:t xml:space="preserve"> resources</w:t>
      </w:r>
      <w:r>
        <w:t xml:space="preserve"> </w:t>
      </w:r>
      <w:hyperlink r:id="rId14" w:history="1">
        <w:r w:rsidRPr="00640597">
          <w:rPr>
            <w:rStyle w:val="Hyperlink"/>
          </w:rPr>
          <w:t>http://ufdcimages.uflib.ufl.edu/IR/00/00/34/46/00001/The_NIH_Public_Access_Policy.pdf</w:t>
        </w:r>
      </w:hyperlink>
    </w:p>
    <w:p w:rsidR="00DB46DF" w:rsidRDefault="00DB46DF"/>
    <w:sectPr w:rsidR="00DB46D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D3F" w:rsidRDefault="000B0D3F" w:rsidP="000F1E75">
      <w:pPr>
        <w:spacing w:after="0" w:line="240" w:lineRule="auto"/>
      </w:pPr>
      <w:r>
        <w:separator/>
      </w:r>
    </w:p>
  </w:endnote>
  <w:endnote w:type="continuationSeparator" w:id="0">
    <w:p w:rsidR="000B0D3F" w:rsidRDefault="000B0D3F" w:rsidP="000F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979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1E75" w:rsidRDefault="000F1E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5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E75" w:rsidRDefault="000F1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D3F" w:rsidRDefault="000B0D3F" w:rsidP="000F1E75">
      <w:pPr>
        <w:spacing w:after="0" w:line="240" w:lineRule="auto"/>
      </w:pPr>
      <w:r>
        <w:separator/>
      </w:r>
    </w:p>
  </w:footnote>
  <w:footnote w:type="continuationSeparator" w:id="0">
    <w:p w:rsidR="000B0D3F" w:rsidRDefault="000B0D3F" w:rsidP="000F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763"/>
    <w:multiLevelType w:val="hybridMultilevel"/>
    <w:tmpl w:val="DDAED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A5553"/>
    <w:multiLevelType w:val="hybridMultilevel"/>
    <w:tmpl w:val="A95CA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F53FA3"/>
    <w:multiLevelType w:val="hybridMultilevel"/>
    <w:tmpl w:val="302A08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DF"/>
    <w:rsid w:val="0008232E"/>
    <w:rsid w:val="000A402F"/>
    <w:rsid w:val="000B0D3F"/>
    <w:rsid w:val="000B1F4F"/>
    <w:rsid w:val="000E510C"/>
    <w:rsid w:val="000F1E75"/>
    <w:rsid w:val="00126D27"/>
    <w:rsid w:val="00193721"/>
    <w:rsid w:val="001938DD"/>
    <w:rsid w:val="001B3563"/>
    <w:rsid w:val="001E4798"/>
    <w:rsid w:val="00224547"/>
    <w:rsid w:val="00231E97"/>
    <w:rsid w:val="003A4D6B"/>
    <w:rsid w:val="00434A92"/>
    <w:rsid w:val="00471ACD"/>
    <w:rsid w:val="004D5AD4"/>
    <w:rsid w:val="00550D87"/>
    <w:rsid w:val="00605B76"/>
    <w:rsid w:val="0064677C"/>
    <w:rsid w:val="00654E4D"/>
    <w:rsid w:val="00702631"/>
    <w:rsid w:val="007149BC"/>
    <w:rsid w:val="0073579F"/>
    <w:rsid w:val="00755166"/>
    <w:rsid w:val="007D04AA"/>
    <w:rsid w:val="00823BA7"/>
    <w:rsid w:val="008976EB"/>
    <w:rsid w:val="008B118F"/>
    <w:rsid w:val="009B1022"/>
    <w:rsid w:val="00A546B0"/>
    <w:rsid w:val="00A63C76"/>
    <w:rsid w:val="00AC4D3C"/>
    <w:rsid w:val="00B32DE2"/>
    <w:rsid w:val="00BB4B41"/>
    <w:rsid w:val="00BE7616"/>
    <w:rsid w:val="00BF4093"/>
    <w:rsid w:val="00C46286"/>
    <w:rsid w:val="00CC17D9"/>
    <w:rsid w:val="00CC4B49"/>
    <w:rsid w:val="00D95E64"/>
    <w:rsid w:val="00DA6644"/>
    <w:rsid w:val="00DB46DF"/>
    <w:rsid w:val="00E1126B"/>
    <w:rsid w:val="00E2058F"/>
    <w:rsid w:val="00E86DCD"/>
    <w:rsid w:val="00EB401A"/>
    <w:rsid w:val="00ED5A83"/>
    <w:rsid w:val="00F23340"/>
    <w:rsid w:val="00FD1E18"/>
    <w:rsid w:val="00FE4EDF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A856A-5E0F-462C-8E64-A8E69A8C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6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32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4B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B1F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E75"/>
  </w:style>
  <w:style w:type="paragraph" w:styleId="Footer">
    <w:name w:val="footer"/>
    <w:basedOn w:val="Normal"/>
    <w:link w:val="FooterChar"/>
    <w:uiPriority w:val="99"/>
    <w:unhideWhenUsed/>
    <w:rsid w:val="000F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E75"/>
  </w:style>
  <w:style w:type="paragraph" w:styleId="BalloonText">
    <w:name w:val="Balloon Text"/>
    <w:basedOn w:val="Normal"/>
    <w:link w:val="BalloonTextChar"/>
    <w:uiPriority w:val="99"/>
    <w:semiHidden/>
    <w:unhideWhenUsed/>
    <w:rsid w:val="00F2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ccess.nih.gov/submit_process_journals.htm" TargetMode="External"/><Relationship Id="rId13" Type="http://schemas.openxmlformats.org/officeDocument/2006/relationships/hyperlink" Target="http://www.ncbi.nlm.nih.gov/books/NBK38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ccess.nih.gov/submit_process.htm" TargetMode="External"/><Relationship Id="rId12" Type="http://schemas.openxmlformats.org/officeDocument/2006/relationships/hyperlink" Target="http://www.nihms.nih.gov/db/sub.cgi?page=stepbyste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hms.nih.gov/db/sub.cgi?page=faq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ublicaccess.nih.gov/Methods-C-D-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ccess.nih.gov/select_deposit_publishers.htm" TargetMode="External"/><Relationship Id="rId14" Type="http://schemas.openxmlformats.org/officeDocument/2006/relationships/hyperlink" Target="http://ufdcimages.uflib.ufl.edu/IR/00/00/34/46/00001/The_NIH_Public_Access_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MTN LOC1 OA</dc:creator>
  <cp:lastModifiedBy>Aridor, Orly</cp:lastModifiedBy>
  <cp:revision>14</cp:revision>
  <dcterms:created xsi:type="dcterms:W3CDTF">2018-01-10T21:43:00Z</dcterms:created>
  <dcterms:modified xsi:type="dcterms:W3CDTF">2018-01-22T20:52:00Z</dcterms:modified>
</cp:coreProperties>
</file>